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33A52" w:rsidRDefault="0043522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7.5pt;width:252.25pt;height:86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809AE" w:rsidRPr="008D4C4B" w:rsidRDefault="00696011" w:rsidP="00D809AE">
                  <w:pPr>
                    <w:jc w:val="both"/>
                  </w:pPr>
                  <w:r w:rsidRPr="00B260E2">
                    <w:t xml:space="preserve">Приложение  к ОПОП по направлению подготовки </w:t>
                  </w:r>
                  <w:r>
                    <w:t>44.03.02 «Психолого-педагогическое образование»</w:t>
                  </w:r>
                  <w:r w:rsidRPr="00B260E2">
                    <w:t xml:space="preserve"> (уровень бакалавриата), </w:t>
                  </w:r>
                  <w:r>
                    <w:rPr>
                      <w:color w:val="000000"/>
                    </w:rPr>
                    <w:t xml:space="preserve">Направленность (профиль) программы «Психология образования», утв. приказом ректора ОмГА </w:t>
                  </w:r>
                  <w:r w:rsidR="00D809AE" w:rsidRPr="009378F8">
                    <w:t xml:space="preserve">от </w:t>
                  </w:r>
                  <w:r w:rsidR="00D809AE" w:rsidRPr="008D4C4B">
                    <w:t>28.03.2022 № 28</w:t>
                  </w:r>
                </w:p>
                <w:p w:rsidR="00696011" w:rsidRPr="00B260E2" w:rsidRDefault="0069601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33A5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33A5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33A5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33A5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833A5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33A5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33A52" w:rsidRDefault="00EF04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833A52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33A5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33A52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C57902" w:rsidRPr="00833A52">
        <w:rPr>
          <w:rFonts w:eastAsia="Courier New"/>
          <w:noProof/>
          <w:color w:val="000000"/>
          <w:sz w:val="28"/>
          <w:szCs w:val="28"/>
          <w:lang w:bidi="ru-RU"/>
        </w:rPr>
        <w:t>Педагогики, психологии и социальной работы</w:t>
      </w:r>
      <w:r w:rsidRPr="00833A52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833A5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833A52" w:rsidRDefault="0043522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6011" w:rsidRPr="00C94464" w:rsidRDefault="0069601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6011" w:rsidRPr="00C94464" w:rsidRDefault="0069601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96011" w:rsidRDefault="0069601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6011" w:rsidRPr="00C94464" w:rsidRDefault="0069601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96011" w:rsidRPr="00C94464" w:rsidRDefault="00D809AE" w:rsidP="00D809AE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833A5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33A5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33A5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33A5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833A52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833A5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833A5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833A52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33A52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833A5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833A5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D865BA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833A5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D809AE" w:rsidRDefault="00DF0E20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D809AE">
        <w:rPr>
          <w:b/>
          <w:bCs/>
          <w:caps/>
          <w:color w:val="000000"/>
          <w:sz w:val="40"/>
          <w:szCs w:val="40"/>
        </w:rPr>
        <w:t>ПРОИЗВОДСТВЕННАЯ ПРАКТИКА</w:t>
      </w:r>
    </w:p>
    <w:p w:rsidR="00DE2722" w:rsidRPr="00833A52" w:rsidRDefault="00DE2722" w:rsidP="0059182C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24"/>
          <w:szCs w:val="24"/>
        </w:rPr>
      </w:pPr>
      <w:r w:rsidRPr="00833A52">
        <w:rPr>
          <w:b/>
          <w:bCs/>
          <w:caps/>
          <w:color w:val="000000"/>
          <w:sz w:val="24"/>
          <w:szCs w:val="24"/>
        </w:rPr>
        <w:t>(</w:t>
      </w:r>
      <w:r w:rsidR="00FA6F15" w:rsidRPr="00833A52">
        <w:rPr>
          <w:color w:val="000000"/>
          <w:sz w:val="24"/>
          <w:szCs w:val="24"/>
        </w:rPr>
        <w:t>преддипломная практика</w:t>
      </w:r>
      <w:r w:rsidRPr="00833A52">
        <w:rPr>
          <w:b/>
          <w:bCs/>
          <w:caps/>
          <w:color w:val="000000"/>
          <w:sz w:val="24"/>
          <w:szCs w:val="24"/>
        </w:rPr>
        <w:t>)</w:t>
      </w:r>
    </w:p>
    <w:p w:rsidR="0059182C" w:rsidRPr="00833A52" w:rsidRDefault="0059182C" w:rsidP="0059182C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24"/>
          <w:szCs w:val="24"/>
        </w:rPr>
      </w:pPr>
    </w:p>
    <w:p w:rsidR="00C94464" w:rsidRPr="00833A52" w:rsidRDefault="00F00765" w:rsidP="0059182C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Б2.В.04</w:t>
      </w:r>
      <w:r w:rsidR="00FA6F15" w:rsidRPr="00833A52">
        <w:rPr>
          <w:bCs/>
          <w:color w:val="000000"/>
          <w:sz w:val="24"/>
          <w:szCs w:val="24"/>
        </w:rPr>
        <w:t>(ПД)</w:t>
      </w:r>
    </w:p>
    <w:p w:rsidR="005669CB" w:rsidRPr="00833A52" w:rsidRDefault="005669CB" w:rsidP="0059182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833A5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33A5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33A5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33A52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833A5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33A52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833A5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33A5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33A5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33A5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90C49" w:rsidRPr="00833A52">
        <w:rPr>
          <w:rFonts w:eastAsia="Courier New"/>
          <w:b/>
          <w:color w:val="000000"/>
          <w:sz w:val="24"/>
          <w:szCs w:val="24"/>
          <w:lang w:bidi="ru-RU"/>
        </w:rPr>
        <w:t>44.03.02 «Психолого-педагогическое образование»</w:t>
      </w:r>
      <w:r w:rsidRPr="00833A5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833A52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833A5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33A52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90C49" w:rsidRPr="00833A52">
        <w:rPr>
          <w:rFonts w:eastAsia="Courier New"/>
          <w:b/>
          <w:color w:val="000000"/>
          <w:sz w:val="24"/>
          <w:szCs w:val="24"/>
          <w:lang w:bidi="ru-RU"/>
        </w:rPr>
        <w:t>Психология образования</w:t>
      </w:r>
      <w:r w:rsidRPr="00833A52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833A5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33A5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833A5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33A52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833A52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833A52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90C49" w:rsidRPr="00833A52">
        <w:rPr>
          <w:rFonts w:eastAsia="SimSun"/>
          <w:color w:val="000000"/>
          <w:kern w:val="2"/>
          <w:sz w:val="24"/>
          <w:szCs w:val="24"/>
          <w:lang w:eastAsia="hi-IN" w:bidi="hi-IN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A76E53" w:rsidRPr="00833A52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B0859" w:rsidRPr="00833A52" w:rsidRDefault="00BB0859" w:rsidP="00BB085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33A5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B0859" w:rsidRPr="00833A52" w:rsidRDefault="00BB0859" w:rsidP="00BB085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33A5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D809AE">
        <w:rPr>
          <w:rFonts w:eastAsia="SimSun"/>
          <w:color w:val="000000"/>
          <w:kern w:val="2"/>
          <w:sz w:val="24"/>
          <w:szCs w:val="24"/>
          <w:lang w:eastAsia="hi-IN" w:bidi="hi-IN"/>
        </w:rPr>
        <w:t>2017/</w:t>
      </w:r>
      <w:r w:rsidR="00D865BA"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833A5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833A52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09AE" w:rsidRDefault="00D809AE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09AE" w:rsidRDefault="00D809AE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833A52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65BA" w:rsidRDefault="00D865BA" w:rsidP="00822F9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65BA" w:rsidRDefault="00D865B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865BA" w:rsidRPr="00D865BA" w:rsidRDefault="007C277B" w:rsidP="00D865BA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Омск</w:t>
      </w:r>
      <w:r w:rsidR="005669CB" w:rsidRPr="00833A52">
        <w:rPr>
          <w:color w:val="000000"/>
          <w:sz w:val="24"/>
          <w:szCs w:val="24"/>
        </w:rPr>
        <w:t xml:space="preserve"> 20</w:t>
      </w:r>
      <w:r w:rsidR="00D809AE">
        <w:rPr>
          <w:color w:val="000000"/>
          <w:sz w:val="24"/>
          <w:szCs w:val="24"/>
        </w:rPr>
        <w:t>22</w:t>
      </w:r>
    </w:p>
    <w:p w:rsidR="00D865BA" w:rsidRPr="00833A52" w:rsidRDefault="00D865BA" w:rsidP="00D865B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33A5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865BA" w:rsidRPr="00833A52" w:rsidRDefault="00D865BA" w:rsidP="00D865B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865BA" w:rsidRPr="00833A52" w:rsidRDefault="00D865BA" w:rsidP="00D865BA">
      <w:pPr>
        <w:spacing w:after="200" w:line="218" w:lineRule="exact"/>
        <w:ind w:left="15" w:right="15"/>
        <w:jc w:val="both"/>
        <w:rPr>
          <w:iCs/>
          <w:color w:val="000000"/>
          <w:sz w:val="24"/>
          <w:szCs w:val="24"/>
        </w:rPr>
      </w:pPr>
      <w:r w:rsidRPr="00833A52">
        <w:rPr>
          <w:iCs/>
          <w:color w:val="000000"/>
          <w:sz w:val="24"/>
          <w:szCs w:val="24"/>
        </w:rPr>
        <w:t xml:space="preserve">к.пс.н., доцент В.Г. Пинигин </w:t>
      </w:r>
    </w:p>
    <w:p w:rsidR="00D865BA" w:rsidRPr="00833A52" w:rsidRDefault="00D865BA" w:rsidP="00D865B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865BA" w:rsidRPr="00833A52" w:rsidRDefault="00696011" w:rsidP="00D865B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Программа практической подготовки</w:t>
      </w:r>
      <w:r w:rsidR="00D865BA" w:rsidRPr="00833A52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D809AE" w:rsidRPr="00D72822" w:rsidRDefault="00D809AE" w:rsidP="00D809A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865BA" w:rsidRPr="00833A52" w:rsidRDefault="00D865BA" w:rsidP="00D865B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865BA" w:rsidRPr="00833A52" w:rsidRDefault="00D865BA" w:rsidP="00D865BA">
      <w:pPr>
        <w:rPr>
          <w:color w:val="000000"/>
        </w:rPr>
      </w:pPr>
      <w:r w:rsidRPr="00833A52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696011">
        <w:rPr>
          <w:color w:val="000000"/>
          <w:spacing w:val="-3"/>
          <w:sz w:val="24"/>
          <w:szCs w:val="24"/>
          <w:lang w:eastAsia="en-US"/>
        </w:rPr>
        <w:t>Е.В. Лопанова</w:t>
      </w:r>
    </w:p>
    <w:p w:rsidR="00D865BA" w:rsidRPr="00833A52" w:rsidRDefault="00D865BA" w:rsidP="00D865B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865BA" w:rsidRDefault="00D865B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132E7" w:rsidRPr="00833A52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833A5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833A5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865BA" w:rsidRPr="00833A52" w:rsidRDefault="00DF1076" w:rsidP="00D865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33A52">
        <w:rPr>
          <w:b/>
          <w:color w:val="000000"/>
          <w:sz w:val="24"/>
          <w:szCs w:val="24"/>
        </w:rPr>
        <w:br w:type="page"/>
      </w:r>
      <w:r w:rsidR="00D865BA" w:rsidRPr="00833A5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5BA" w:rsidRPr="00833A52" w:rsidTr="00CF7B5A">
        <w:tc>
          <w:tcPr>
            <w:tcW w:w="562" w:type="dxa"/>
            <w:hideMark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865BA" w:rsidRPr="00833A52" w:rsidRDefault="00D865BA" w:rsidP="00CF7B5A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865BA" w:rsidRPr="00833A52" w:rsidRDefault="00D865BA" w:rsidP="00CF7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11D1" w:rsidRPr="00833A52" w:rsidRDefault="000911D1" w:rsidP="00D865B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2933E5" w:rsidRPr="00833A52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833A52">
        <w:rPr>
          <w:color w:val="000000"/>
          <w:spacing w:val="-3"/>
          <w:sz w:val="24"/>
          <w:szCs w:val="24"/>
          <w:lang w:eastAsia="en-US"/>
        </w:rPr>
        <w:br w:type="page"/>
      </w:r>
      <w:r w:rsidR="0069601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696011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696011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696011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833A52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833A5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833A52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33A5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833A52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833A52">
        <w:rPr>
          <w:color w:val="000000"/>
          <w:sz w:val="24"/>
          <w:szCs w:val="24"/>
        </w:rPr>
        <w:t xml:space="preserve">по направлению подготовки </w:t>
      </w:r>
      <w:r w:rsidR="00D90C49" w:rsidRPr="00833A52">
        <w:rPr>
          <w:color w:val="000000"/>
          <w:sz w:val="24"/>
          <w:szCs w:val="24"/>
        </w:rPr>
        <w:t>44.03.02 «Психолого-педагогическое образование»</w:t>
      </w:r>
      <w:r w:rsidR="004A68C9" w:rsidRPr="00833A52">
        <w:rPr>
          <w:color w:val="000000"/>
          <w:sz w:val="24"/>
          <w:szCs w:val="24"/>
        </w:rPr>
        <w:t xml:space="preserve"> (уровень бакалавриата)</w:t>
      </w:r>
      <w:r w:rsidRPr="00833A52">
        <w:rPr>
          <w:color w:val="000000"/>
          <w:sz w:val="24"/>
          <w:szCs w:val="24"/>
        </w:rPr>
        <w:t xml:space="preserve">, утвержденного </w:t>
      </w:r>
      <w:r w:rsidR="004A68C9" w:rsidRPr="00833A52">
        <w:rPr>
          <w:color w:val="000000"/>
          <w:sz w:val="24"/>
          <w:szCs w:val="24"/>
        </w:rPr>
        <w:t>П</w:t>
      </w:r>
      <w:r w:rsidRPr="00833A52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833A52">
        <w:rPr>
          <w:color w:val="000000"/>
          <w:sz w:val="24"/>
          <w:szCs w:val="24"/>
        </w:rPr>
        <w:t xml:space="preserve">от </w:t>
      </w:r>
      <w:r w:rsidR="008334F4" w:rsidRPr="00833A52">
        <w:rPr>
          <w:color w:val="000000"/>
          <w:sz w:val="24"/>
          <w:szCs w:val="24"/>
        </w:rPr>
        <w:t>14.12.2015 № 1457  (зарегистрирован в Минюсте России 18.01.2016 N 40623)</w:t>
      </w:r>
      <w:r w:rsidR="00E61548" w:rsidRPr="00833A52">
        <w:rPr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D809AE" w:rsidRPr="002A0AAF" w:rsidRDefault="00D809AE" w:rsidP="00D809AE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809AE" w:rsidRPr="002A0AAF" w:rsidRDefault="00D809AE" w:rsidP="00D809AE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D809AE" w:rsidRPr="002A0AAF" w:rsidRDefault="00D809AE" w:rsidP="00D809AE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09AE" w:rsidRPr="002A0AAF" w:rsidRDefault="00D809AE" w:rsidP="00D809AE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09AE" w:rsidRPr="002A0AAF" w:rsidRDefault="00D809AE" w:rsidP="00D809AE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809AE" w:rsidRPr="002A0AAF" w:rsidRDefault="00D809AE" w:rsidP="00D809AE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09AE" w:rsidRDefault="00D809AE" w:rsidP="00D809AE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09AE" w:rsidRDefault="00D809AE" w:rsidP="00D809A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6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76D06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076D06">
        <w:rPr>
          <w:b/>
          <w:sz w:val="24"/>
          <w:szCs w:val="24"/>
        </w:rPr>
        <w:t xml:space="preserve"> </w:t>
      </w:r>
      <w:r w:rsidRPr="00076D06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b/>
          <w:sz w:val="24"/>
          <w:szCs w:val="24"/>
        </w:rPr>
        <w:t>Психология</w:t>
      </w:r>
      <w:r w:rsidRPr="00076D06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</w:t>
      </w:r>
      <w:r w:rsidRPr="00076D06">
        <w:rPr>
          <w:sz w:val="24"/>
          <w:szCs w:val="24"/>
        </w:rPr>
        <w:t xml:space="preserve">»; </w:t>
      </w:r>
      <w:r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Pr="008D4C4B">
        <w:rPr>
          <w:sz w:val="24"/>
          <w:szCs w:val="24"/>
          <w:lang w:eastAsia="en-US"/>
        </w:rPr>
        <w:t>28.03.2022 № 28.</w:t>
      </w:r>
    </w:p>
    <w:p w:rsidR="00A76E53" w:rsidRPr="00833A52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833A52">
        <w:rPr>
          <w:b/>
          <w:color w:val="000000"/>
          <w:sz w:val="24"/>
          <w:szCs w:val="24"/>
        </w:rPr>
        <w:t xml:space="preserve">программы </w:t>
      </w:r>
      <w:r w:rsidR="00696011">
        <w:rPr>
          <w:b/>
          <w:sz w:val="24"/>
          <w:szCs w:val="24"/>
        </w:rPr>
        <w:t>практической подготовки</w:t>
      </w:r>
      <w:r w:rsidR="00696011" w:rsidRPr="002B3C1A">
        <w:rPr>
          <w:b/>
          <w:sz w:val="24"/>
          <w:szCs w:val="24"/>
        </w:rPr>
        <w:t xml:space="preserve"> производственной практики </w:t>
      </w:r>
      <w:r w:rsidR="00696011" w:rsidRPr="002B3C1A">
        <w:rPr>
          <w:b/>
          <w:bCs/>
          <w:caps/>
          <w:sz w:val="24"/>
          <w:szCs w:val="24"/>
        </w:rPr>
        <w:t>(</w:t>
      </w:r>
      <w:r w:rsidR="00696011" w:rsidRPr="002B3C1A">
        <w:rPr>
          <w:b/>
          <w:bCs/>
          <w:sz w:val="24"/>
          <w:szCs w:val="24"/>
        </w:rPr>
        <w:t>преддипломной</w:t>
      </w:r>
      <w:r w:rsidR="00696011" w:rsidRPr="002B3C1A">
        <w:rPr>
          <w:b/>
          <w:bCs/>
          <w:caps/>
          <w:sz w:val="24"/>
          <w:szCs w:val="24"/>
        </w:rPr>
        <w:t xml:space="preserve"> </w:t>
      </w:r>
      <w:r w:rsidR="00696011" w:rsidRPr="002B3C1A">
        <w:rPr>
          <w:b/>
          <w:sz w:val="24"/>
          <w:szCs w:val="24"/>
        </w:rPr>
        <w:t>практики</w:t>
      </w:r>
      <w:r w:rsidR="00696011" w:rsidRPr="002B3C1A">
        <w:rPr>
          <w:b/>
          <w:bCs/>
          <w:caps/>
          <w:sz w:val="24"/>
          <w:szCs w:val="24"/>
        </w:rPr>
        <w:t>)</w:t>
      </w:r>
      <w:r w:rsidR="00A94B0B" w:rsidRPr="00833A52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833A52">
        <w:rPr>
          <w:b/>
          <w:color w:val="000000"/>
          <w:sz w:val="24"/>
          <w:szCs w:val="24"/>
        </w:rPr>
        <w:t xml:space="preserve">в течение </w:t>
      </w:r>
      <w:r w:rsidR="00D865BA">
        <w:rPr>
          <w:b/>
          <w:color w:val="000000"/>
          <w:sz w:val="24"/>
          <w:szCs w:val="24"/>
        </w:rPr>
        <w:t>202</w:t>
      </w:r>
      <w:r w:rsidR="00D809AE">
        <w:rPr>
          <w:b/>
          <w:color w:val="000000"/>
          <w:sz w:val="24"/>
          <w:szCs w:val="24"/>
        </w:rPr>
        <w:t>2</w:t>
      </w:r>
      <w:r w:rsidR="00D865BA">
        <w:rPr>
          <w:b/>
          <w:color w:val="000000"/>
          <w:sz w:val="24"/>
          <w:szCs w:val="24"/>
        </w:rPr>
        <w:t>/202</w:t>
      </w:r>
      <w:r w:rsidR="00D809AE">
        <w:rPr>
          <w:b/>
          <w:color w:val="000000"/>
          <w:sz w:val="24"/>
          <w:szCs w:val="24"/>
        </w:rPr>
        <w:t xml:space="preserve">3 </w:t>
      </w:r>
      <w:r w:rsidR="00A94B0B" w:rsidRPr="00833A52">
        <w:rPr>
          <w:b/>
          <w:color w:val="000000"/>
          <w:sz w:val="24"/>
          <w:szCs w:val="24"/>
        </w:rPr>
        <w:t>учебного года:</w:t>
      </w:r>
    </w:p>
    <w:p w:rsidR="00A76E53" w:rsidRPr="00833A52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90C49" w:rsidRPr="00833A52">
        <w:rPr>
          <w:b/>
          <w:color w:val="000000"/>
          <w:sz w:val="24"/>
          <w:szCs w:val="24"/>
        </w:rPr>
        <w:t>44.03.02 «Психолого-педагогическое образование»</w:t>
      </w:r>
      <w:r w:rsidR="009F4070" w:rsidRPr="00833A52">
        <w:rPr>
          <w:color w:val="000000"/>
          <w:sz w:val="24"/>
          <w:szCs w:val="24"/>
        </w:rPr>
        <w:t xml:space="preserve"> (уровень бакалавриата), направленность (профиль) программы «</w:t>
      </w:r>
      <w:r w:rsidR="00D90C49" w:rsidRPr="00833A52">
        <w:rPr>
          <w:b/>
          <w:color w:val="000000"/>
          <w:sz w:val="24"/>
          <w:szCs w:val="24"/>
        </w:rPr>
        <w:t>Психология образования</w:t>
      </w:r>
      <w:r w:rsidR="009F4070" w:rsidRPr="00833A52">
        <w:rPr>
          <w:color w:val="000000"/>
          <w:sz w:val="24"/>
          <w:szCs w:val="24"/>
        </w:rPr>
        <w:t>»</w:t>
      </w:r>
      <w:r w:rsidRPr="00833A52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90C49" w:rsidRPr="00833A52">
        <w:rPr>
          <w:rFonts w:eastAsia="SimSun"/>
          <w:color w:val="000000"/>
          <w:kern w:val="2"/>
          <w:sz w:val="24"/>
          <w:szCs w:val="24"/>
          <w:lang w:eastAsia="hi-IN" w:bidi="hi-IN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 w:rsidRPr="00833A52">
        <w:rPr>
          <w:color w:val="000000"/>
          <w:sz w:val="24"/>
          <w:szCs w:val="24"/>
        </w:rPr>
        <w:t xml:space="preserve">; </w:t>
      </w:r>
      <w:r w:rsidR="009F4070" w:rsidRPr="00833A52">
        <w:rPr>
          <w:color w:val="000000"/>
          <w:sz w:val="24"/>
          <w:szCs w:val="24"/>
        </w:rPr>
        <w:t>очная и заочная формы</w:t>
      </w:r>
      <w:r w:rsidRPr="00833A52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5B2321" w:rsidRPr="00833A52">
        <w:rPr>
          <w:b/>
          <w:color w:val="000000"/>
          <w:sz w:val="24"/>
          <w:szCs w:val="24"/>
        </w:rPr>
        <w:t xml:space="preserve">производственной практики </w:t>
      </w:r>
      <w:r w:rsidR="005B2321" w:rsidRPr="00833A52">
        <w:rPr>
          <w:b/>
          <w:bCs/>
          <w:caps/>
          <w:color w:val="000000"/>
          <w:sz w:val="24"/>
          <w:szCs w:val="24"/>
        </w:rPr>
        <w:t>(</w:t>
      </w:r>
      <w:r w:rsidR="005B2321" w:rsidRPr="00833A52">
        <w:rPr>
          <w:b/>
          <w:color w:val="000000"/>
          <w:sz w:val="24"/>
          <w:szCs w:val="24"/>
        </w:rPr>
        <w:t>преддипломной практики</w:t>
      </w:r>
      <w:r w:rsidR="005B2321" w:rsidRPr="00833A52">
        <w:rPr>
          <w:b/>
          <w:bCs/>
          <w:caps/>
          <w:color w:val="000000"/>
          <w:sz w:val="24"/>
          <w:szCs w:val="24"/>
        </w:rPr>
        <w:t>)</w:t>
      </w:r>
      <w:r w:rsidRPr="00833A52">
        <w:rPr>
          <w:color w:val="000000"/>
          <w:sz w:val="24"/>
          <w:szCs w:val="24"/>
        </w:rPr>
        <w:t xml:space="preserve"> в тече</w:t>
      </w:r>
      <w:r w:rsidR="009F4070" w:rsidRPr="00833A52">
        <w:rPr>
          <w:color w:val="000000"/>
          <w:sz w:val="24"/>
          <w:szCs w:val="24"/>
        </w:rPr>
        <w:t xml:space="preserve">ние </w:t>
      </w:r>
      <w:r w:rsidR="00D865BA">
        <w:rPr>
          <w:color w:val="000000"/>
          <w:sz w:val="24"/>
          <w:szCs w:val="24"/>
        </w:rPr>
        <w:t>202</w:t>
      </w:r>
      <w:r w:rsidR="00D809AE">
        <w:rPr>
          <w:color w:val="000000"/>
          <w:sz w:val="24"/>
          <w:szCs w:val="24"/>
        </w:rPr>
        <w:t>2</w:t>
      </w:r>
      <w:r w:rsidR="00D865BA">
        <w:rPr>
          <w:color w:val="000000"/>
          <w:sz w:val="24"/>
          <w:szCs w:val="24"/>
        </w:rPr>
        <w:t>/202</w:t>
      </w:r>
      <w:r w:rsidR="00D809AE">
        <w:rPr>
          <w:color w:val="000000"/>
          <w:sz w:val="24"/>
          <w:szCs w:val="24"/>
        </w:rPr>
        <w:t xml:space="preserve">3 </w:t>
      </w:r>
      <w:r w:rsidRPr="00833A52">
        <w:rPr>
          <w:color w:val="000000"/>
          <w:sz w:val="24"/>
          <w:szCs w:val="24"/>
        </w:rPr>
        <w:t>учебного года.</w:t>
      </w:r>
    </w:p>
    <w:p w:rsidR="002933E5" w:rsidRPr="00833A52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833A52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3A52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833A52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857FC8" w:rsidRPr="00833A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0E20" w:rsidRPr="00833A52">
        <w:rPr>
          <w:rFonts w:ascii="Times New Roman" w:hAnsi="Times New Roman"/>
          <w:b/>
          <w:color w:val="000000"/>
          <w:sz w:val="24"/>
          <w:szCs w:val="24"/>
        </w:rPr>
        <w:t>Производственная практика</w:t>
      </w:r>
      <w:r w:rsidRPr="00833A5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B70FB" w:rsidRPr="00833A52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Pr="00833A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6F15" w:rsidRPr="00833A52">
        <w:rPr>
          <w:rFonts w:ascii="Times New Roman" w:hAnsi="Times New Roman"/>
          <w:b/>
          <w:color w:val="000000"/>
          <w:sz w:val="24"/>
          <w:szCs w:val="24"/>
        </w:rPr>
        <w:t>Преддипломная практика</w:t>
      </w:r>
      <w:r w:rsidRPr="00833A5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B70FB" w:rsidRPr="00833A52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Форма проведения практики: </w:t>
      </w:r>
      <w:r w:rsidRPr="00833A52">
        <w:rPr>
          <w:rFonts w:ascii="Times New Roman" w:hAnsi="Times New Roman"/>
          <w:b/>
          <w:color w:val="000000"/>
          <w:sz w:val="24"/>
          <w:szCs w:val="24"/>
        </w:rPr>
        <w:t>дискретно</w:t>
      </w:r>
      <w:r w:rsidR="00B733AA" w:rsidRPr="00833A5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3738" w:rsidRPr="00833A52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833A52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3A5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при </w:t>
      </w:r>
      <w:r w:rsidR="00696011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833A52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833A52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33A52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0C49" w:rsidRPr="00833A52">
        <w:rPr>
          <w:rFonts w:eastAsia="Calibri"/>
          <w:color w:val="000000"/>
          <w:sz w:val="24"/>
          <w:szCs w:val="24"/>
          <w:lang w:eastAsia="en-US"/>
        </w:rPr>
        <w:t>44.03.02 «Психолого-педагогическое образование»</w:t>
      </w:r>
      <w:r w:rsidRPr="00833A52">
        <w:rPr>
          <w:rFonts w:eastAsia="Calibri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8334F4" w:rsidRPr="00833A52">
        <w:rPr>
          <w:color w:val="000000"/>
          <w:sz w:val="24"/>
          <w:szCs w:val="24"/>
        </w:rPr>
        <w:t>14.12.2015 № 1457  (зарегистрирован в Минюсте России 18.01.2016 N 40623)</w:t>
      </w:r>
      <w:r w:rsidRPr="00833A52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33A5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833A52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833A52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33A5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33A52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833A5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33A52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833A52">
        <w:rPr>
          <w:color w:val="000000"/>
          <w:sz w:val="24"/>
          <w:szCs w:val="24"/>
        </w:rPr>
        <w:t xml:space="preserve">обучения </w:t>
      </w:r>
      <w:r w:rsidR="00696011">
        <w:rPr>
          <w:b/>
          <w:sz w:val="24"/>
          <w:szCs w:val="24"/>
        </w:rPr>
        <w:t>практической подготовки при реализации</w:t>
      </w:r>
      <w:r w:rsidR="00696011" w:rsidRPr="002B3C1A">
        <w:rPr>
          <w:b/>
          <w:sz w:val="24"/>
          <w:szCs w:val="24"/>
        </w:rPr>
        <w:t xml:space="preserve"> производственной практики </w:t>
      </w:r>
      <w:r w:rsidR="00696011" w:rsidRPr="002B3C1A">
        <w:rPr>
          <w:b/>
          <w:bCs/>
          <w:caps/>
          <w:sz w:val="24"/>
          <w:szCs w:val="24"/>
        </w:rPr>
        <w:t>(</w:t>
      </w:r>
      <w:r w:rsidR="00696011">
        <w:rPr>
          <w:b/>
          <w:sz w:val="24"/>
          <w:szCs w:val="24"/>
        </w:rPr>
        <w:t>преддипломной практики</w:t>
      </w:r>
      <w:r w:rsidR="00696011" w:rsidRPr="002B3C1A">
        <w:rPr>
          <w:b/>
          <w:bCs/>
          <w:caps/>
          <w:sz w:val="24"/>
          <w:szCs w:val="24"/>
        </w:rPr>
        <w:t>)</w:t>
      </w:r>
      <w:r w:rsidR="00C57902" w:rsidRPr="00833A52">
        <w:rPr>
          <w:b/>
          <w:color w:val="000000"/>
          <w:sz w:val="24"/>
          <w:szCs w:val="24"/>
        </w:rPr>
        <w:t xml:space="preserve"> </w:t>
      </w:r>
      <w:r w:rsidRPr="00833A52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33A5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833A52" w:rsidRDefault="0040611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33A52">
        <w:rPr>
          <w:rFonts w:eastAsia="Calibri"/>
          <w:color w:val="000000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148"/>
        <w:gridCol w:w="4462"/>
      </w:tblGrid>
      <w:tr w:rsidR="00793F01" w:rsidRPr="00572631" w:rsidTr="0059182C">
        <w:tc>
          <w:tcPr>
            <w:tcW w:w="2961" w:type="dxa"/>
            <w:vAlign w:val="center"/>
          </w:tcPr>
          <w:p w:rsidR="00A76E53" w:rsidRPr="0057263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7263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57263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7263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62" w:type="dxa"/>
            <w:vAlign w:val="center"/>
          </w:tcPr>
          <w:p w:rsidR="00A76E53" w:rsidRPr="0057263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7263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игровую и продуктивные виды деятельности детей дошкольного возраста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462" w:type="dxa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организации игровой и продуктивные виды деятельности детей дошкольного возраста;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как осуществляются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организация игровой и продуктивных видов деятельности детей дошкольного возраста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организовывать игровую и продуктивные виды деятельности детей дошкольного возраста;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решать типовые задачи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организации игровой и продуктивных видов деятельности детей дошкольного возраста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организовывать игровой и продуктивных видов деятельности детей дошкольного возраста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в рамках коррекционно-развивающей работы</w:t>
            </w:r>
            <w:r w:rsidRPr="00572631">
              <w:rPr>
                <w:color w:val="000000"/>
                <w:sz w:val="24"/>
                <w:szCs w:val="24"/>
              </w:rPr>
              <w:t xml:space="preserve">;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разработки и организации игровой и продуктивных видов деятельности детей дошкольного возраста в рамках коррекционно-развивающей работы;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готовностью реализовывать профессиональные задачи образовательных, оздоровительных и коррекционно-развивающих программ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462" w:type="dxa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профессиональные задачи образовательных, оздоровительных и коррекционно-развивающих программ;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реализовывать профессиональные задачи образовательных, оздоровительных и коррекционно-развивающих программ</w:t>
            </w: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решать типовые вопросы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реализации профессиональных задач образовательных, оздоровительных и коррекционно-развивающих программ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реализовывать профессиональные задачи образовательных, оздоровительных и коррекционно-развивающих программ;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реализации профессиональных задач образовательных,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оздоровительных и коррекционно-развивающих программ</w:t>
            </w:r>
            <w:r w:rsidRPr="00572631">
              <w:rPr>
                <w:color w:val="000000"/>
                <w:sz w:val="24"/>
                <w:szCs w:val="24"/>
              </w:rPr>
              <w:t xml:space="preserve">;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реализации и разработки профессиональных задач образовательных, оздоровительных и коррекционно-развивающих программ;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обеспечивать соответствующее возрасту взаимодействие дошкольников в соответствующих видах деятельности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4462" w:type="dxa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как обеспечивать соответствующее возрасту взаимодействие дошкольников в соответствующих видах деятельности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способы обеспечения соответствующего возрасту взаимодействия дошкольников в соответствующих видах деятельности в рамках коррекционно-развивающей работы;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решать типовые задачи  по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обеспечению соответствующее возрасту взаимодействие дошкольников в соответствующих видах деятельности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обеспечивать соответствующее возрасту взаимодействие дошкольников в соответствующих видах деятельности;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обеспечения соответствующих возрасту взаимодействие дошкольников в соответствующих видах деятельности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в рамках коррекционно-развивающей работы;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организации 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обеспечения соответствующего возрасту взаимодействия дошкольников в соответствующих видах деятельности в рамках коррекционно-развивающей работы;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готовностью обеспечивать соблюдение педагогических условий общения и развития дошкольников в образовательной организации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ПК-4</w:t>
            </w:r>
          </w:p>
        </w:tc>
        <w:tc>
          <w:tcPr>
            <w:tcW w:w="4462" w:type="dxa"/>
            <w:vAlign w:val="center"/>
          </w:tcPr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Style w:val="FontStyle46"/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>принципы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соблюдения педагогических условий общения и развития дошкольников в образовательной организации;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обеспечения педагогических условий общения и развития дошкольников в образовательной организации;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обеспечению соблюдения педагогических условий общения и развития дошкольников в образовательной организации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обеспечивать соблюдение педагогических условий общения и развития дошкольников в образовательной организации;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  - навыками </w:t>
            </w:r>
            <w:r w:rsidR="007B5741" w:rsidRPr="007B5741">
              <w:rPr>
                <w:color w:val="000000"/>
                <w:sz w:val="24"/>
                <w:szCs w:val="24"/>
              </w:rPr>
              <w:t>обеспечения</w:t>
            </w:r>
            <w:r w:rsidR="007B5741">
              <w:rPr>
                <w:color w:val="000000"/>
              </w:rPr>
              <w:t xml:space="preserve"> </w:t>
            </w:r>
            <w:r w:rsidRPr="00572631">
              <w:rPr>
                <w:color w:val="000000"/>
                <w:sz w:val="24"/>
                <w:szCs w:val="24"/>
              </w:rPr>
              <w:t>соблюдения педагогических условий общения и развития дошкольников в образовательной организации</w:t>
            </w:r>
          </w:p>
          <w:p w:rsidR="001B6E41" w:rsidRPr="00572631" w:rsidRDefault="001B6E41" w:rsidP="001B6E41">
            <w:pPr>
              <w:widowControl/>
              <w:tabs>
                <w:tab w:val="left" w:pos="317"/>
              </w:tabs>
              <w:autoSpaceDE/>
              <w:adjustRightInd/>
              <w:ind w:left="34" w:firstLine="142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 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способами организации педагогических условий общения и развития дошкольников в образовательной организации в рамках коррекционно-развивающей работы;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способностью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4462" w:type="dxa"/>
            <w:vAlign w:val="center"/>
          </w:tcPr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>принципы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сбора данных об индивидуальных особенностях дошкольников, проявляющихся в образовательной деятельности и взаимодействии со взрослыми и сверстниками;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осуществлению 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сверстниками;</w:t>
            </w:r>
          </w:p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59182C" w:rsidRPr="00572631" w:rsidRDefault="00B82C89" w:rsidP="001B6E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   -  </w:t>
            </w:r>
            <w:r w:rsidR="001B6E41"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способами организации и осуществления сбора данных об индивидуальных особенностях дошкольников, проявляющихся в образовательной деятельности и взаимодействии со взрослыми и сверстниками в рамках коррекционно-развивающей работы;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способностью осуществ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лять взаимодействие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4462" w:type="dxa"/>
            <w:vAlign w:val="center"/>
          </w:tcPr>
          <w:p w:rsidR="0059182C" w:rsidRPr="00572631" w:rsidRDefault="001B6E41" w:rsidP="00201520">
            <w:pPr>
              <w:tabs>
                <w:tab w:val="left" w:pos="-391"/>
              </w:tabs>
              <w:ind w:left="17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59182C" w:rsidRPr="00572631">
              <w:rPr>
                <w:i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 xml:space="preserve">общие подходы  организации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взаимодействия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способы и принципы взаимодействия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дошкольников;</w:t>
            </w:r>
          </w:p>
          <w:p w:rsidR="0059182C" w:rsidRPr="00572631" w:rsidRDefault="001B6E41" w:rsidP="00201520">
            <w:pPr>
              <w:tabs>
                <w:tab w:val="left" w:pos="-391"/>
              </w:tabs>
              <w:ind w:left="17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59182C" w:rsidRPr="00572631">
              <w:rPr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решать типовые задача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 осуществлению взаимодействия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осуществлять взаимодействие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дошкольников;</w:t>
            </w:r>
          </w:p>
          <w:p w:rsidR="0059182C" w:rsidRPr="00572631" w:rsidRDefault="001B6E41" w:rsidP="00201520">
            <w:pPr>
              <w:tabs>
                <w:tab w:val="left" w:pos="-391"/>
              </w:tabs>
              <w:ind w:left="17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59182C" w:rsidRPr="00572631">
              <w:rPr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осуществления взаимодействия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взаимодействия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 в рамках коррекционно-развивающей работы;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способностью 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образовательной программы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ПК-7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как </w:t>
            </w:r>
            <w:r w:rsidRPr="00572631">
              <w:rPr>
                <w:color w:val="000000"/>
                <w:sz w:val="24"/>
                <w:szCs w:val="24"/>
              </w:rPr>
              <w:t>организовать на уроках совместную и самостоятельную учебную деятельность,  школьников младших классов, направленную на достижение целей и задач реализуемой образовательной программы;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способы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color w:val="000000"/>
                <w:sz w:val="24"/>
                <w:szCs w:val="24"/>
              </w:rPr>
              <w:t>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</w:t>
            </w:r>
            <w:r w:rsidRPr="00572631">
              <w:rPr>
                <w:color w:val="000000"/>
                <w:sz w:val="24"/>
                <w:szCs w:val="24"/>
              </w:rPr>
              <w:lastRenderedPageBreak/>
              <w:t>разовательной программы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решать типовые задачи  по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color w:val="000000"/>
                <w:sz w:val="24"/>
                <w:szCs w:val="24"/>
              </w:rPr>
              <w:t>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образовательной программы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Style w:val="FontStyle46"/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навыками 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59182C" w:rsidRPr="00572631" w:rsidRDefault="001B6E41" w:rsidP="001B6E41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           -   </w:t>
            </w:r>
            <w:r w:rsidR="0059182C" w:rsidRPr="00572631">
              <w:rPr>
                <w:color w:val="000000"/>
                <w:sz w:val="24"/>
                <w:szCs w:val="24"/>
              </w:rPr>
              <w:t xml:space="preserve">навыками и </w:t>
            </w:r>
            <w:r w:rsidR="0059182C"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способами </w:t>
            </w:r>
            <w:r w:rsidR="0059182C" w:rsidRPr="00572631">
              <w:rPr>
                <w:color w:val="000000"/>
                <w:sz w:val="24"/>
                <w:szCs w:val="24"/>
              </w:rPr>
              <w:t>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="0059182C"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способностью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9182C" w:rsidRPr="00572631" w:rsidRDefault="0059182C" w:rsidP="00201520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- методы диагностики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1B6E41" w:rsidRPr="00572631" w:rsidRDefault="001B6E41" w:rsidP="00201520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как реализовывать профессиональные задачи используя </w:t>
            </w:r>
            <w:r w:rsidRPr="00572631">
              <w:rPr>
                <w:color w:val="000000"/>
                <w:sz w:val="24"/>
                <w:szCs w:val="24"/>
              </w:rPr>
              <w:t>методы диагностики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-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1B6E41" w:rsidRPr="00572631" w:rsidRDefault="001B6E41" w:rsidP="00201520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реализовывать профессиональные задачи используя </w:t>
            </w:r>
            <w:r w:rsidRPr="00572631">
              <w:rPr>
                <w:color w:val="000000"/>
                <w:sz w:val="24"/>
                <w:szCs w:val="24"/>
              </w:rPr>
              <w:t xml:space="preserve">методы диагностики </w:t>
            </w:r>
            <w:r w:rsidRPr="00572631">
              <w:rPr>
                <w:color w:val="000000"/>
                <w:sz w:val="24"/>
                <w:szCs w:val="24"/>
              </w:rPr>
              <w:lastRenderedPageBreak/>
              <w:t>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- способностью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  <w:r w:rsidR="001B6E41" w:rsidRPr="00572631">
              <w:rPr>
                <w:color w:val="000000"/>
                <w:sz w:val="24"/>
                <w:szCs w:val="24"/>
              </w:rPr>
              <w:t>;</w:t>
            </w:r>
          </w:p>
          <w:p w:rsidR="001B6E41" w:rsidRPr="00572631" w:rsidRDefault="001B6E41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навыками 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проведения диагностики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  <w:r w:rsidR="003E40C5"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способностью участвовать в построении и изменении индивидуальной образовательной траектории обучающегося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462" w:type="dxa"/>
            <w:vAlign w:val="center"/>
          </w:tcPr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 xml:space="preserve">общую информацию 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участвовать в построении и изменении индивидуальной образовательной траектории обучающегося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построения и изменения индивидуальной образовательной траектории обучающегося;</w:t>
            </w:r>
          </w:p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как как участвовать в построении и изменении индивидуальной образовательной траектории обучающегося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осуществлять построение и изменения индивидуальной образовательной траектории обучающегося;</w:t>
            </w:r>
          </w:p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навыками</w:t>
            </w:r>
            <w:r w:rsidRPr="005726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построения и изменения индивидуальной образовательной траектории обучающегося;</w:t>
            </w:r>
          </w:p>
          <w:p w:rsidR="0059182C" w:rsidRPr="00572631" w:rsidRDefault="001B6E41" w:rsidP="001B6E41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навыками разнообразных способов построения и изменения индивидуальной образовательной траектории обучающегося;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готовностью создавать условия, облегчающие адаптацию детей к учебному процессу на начальном этапе обучения в образовательной организации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lastRenderedPageBreak/>
              <w:t>ПК-10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общую информацию как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 создавать условия, облегчающие адаптацию детей к учебному процессу на начальном этапе обучения в образовательной организации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условия, облегчающие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адаптацию детей к учебному процессу на начальном этапе обучения в образовательной организации;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решать типовые задачи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созданию условий, облегчающих адаптацию детей к учебному процессу на начальном этапе обучения в образовательной организации;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применять рекомендованные методы и технологии,  позволяющие создавать условия, облегчающие адаптацию детей к учебному процессу на начальном этапе обучения в образовательной организации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создания  условий, облегчающих адаптацию детей к учебному процессу на начальном этапе обучения в образовательной организации;</w:t>
            </w:r>
          </w:p>
          <w:p w:rsidR="0059182C" w:rsidRPr="00572631" w:rsidRDefault="0059182C" w:rsidP="0020152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572631">
              <w:rPr>
                <w:color w:val="000000"/>
                <w:kern w:val="1"/>
                <w:lang w:eastAsia="ar-SA"/>
              </w:rPr>
              <w:t xml:space="preserve">способами и </w:t>
            </w:r>
            <w:r w:rsidRPr="00572631">
              <w:rPr>
                <w:color w:val="000000"/>
              </w:rPr>
              <w:t xml:space="preserve">навыками </w:t>
            </w:r>
            <w:r w:rsidRPr="00572631">
              <w:rPr>
                <w:color w:val="000000"/>
                <w:kern w:val="1"/>
                <w:lang w:eastAsia="ar-SA"/>
              </w:rPr>
              <w:t>условий, облегчающих адаптацию детей к учебному процессу на начальном этапе обучения в образовательной организации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готовностью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ПК-11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общую информацию 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организации индивидуальной и совместной образовательной деятельности обучающихся, основанной на применении развивающих образовательных программ;</w:t>
            </w: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 организации индивидуальной и совместной образовательной деятельность обучающихся, основанной на применении развивающих образовательных программ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разными способами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способами организации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индивидуальной и совместной образовательной деятельности обучающихся, основанной на применении развивающих образовательных программ</w:t>
            </w:r>
            <w:r w:rsidRPr="00572631">
              <w:rPr>
                <w:color w:val="000000"/>
                <w:sz w:val="24"/>
                <w:szCs w:val="24"/>
              </w:rPr>
              <w:t xml:space="preserve">;  </w:t>
            </w:r>
          </w:p>
          <w:p w:rsidR="0059182C" w:rsidRPr="00572631" w:rsidRDefault="001B6E41" w:rsidP="0020152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572631">
              <w:rPr>
                <w:color w:val="000000"/>
                <w:kern w:val="1"/>
                <w:lang w:eastAsia="ar-SA"/>
              </w:rPr>
              <w:t xml:space="preserve">              -     </w:t>
            </w:r>
            <w:r w:rsidR="0059182C" w:rsidRPr="00572631">
              <w:rPr>
                <w:color w:val="000000"/>
                <w:kern w:val="1"/>
                <w:lang w:eastAsia="ar-SA"/>
              </w:rPr>
              <w:t xml:space="preserve">разнообразными способами и </w:t>
            </w:r>
            <w:r w:rsidR="0059182C" w:rsidRPr="00572631">
              <w:rPr>
                <w:rStyle w:val="FontStyle46"/>
                <w:color w:val="000000"/>
                <w:sz w:val="24"/>
                <w:szCs w:val="24"/>
              </w:rPr>
              <w:t>навыками</w:t>
            </w:r>
            <w:r w:rsidR="0059182C" w:rsidRPr="00572631">
              <w:rPr>
                <w:color w:val="000000"/>
                <w:kern w:val="1"/>
                <w:lang w:eastAsia="ar-SA"/>
              </w:rPr>
              <w:t xml:space="preserve"> организации индивидуальной и совместной образовательной деятельности обучающихся, основанной на применении развивающих образовательных программ;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4462" w:type="dxa"/>
            <w:vAlign w:val="center"/>
          </w:tcPr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 проведения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;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как совместно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решать типовые задачи во взаимодействии с психологом по проведению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проводить комплекс мероприятий по профилактике трудностей адаптации детей к освоению образовательных программ основного общего образования;</w:t>
            </w:r>
          </w:p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во взаимодействии с психологом проведения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59182C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  -      способами  проведения комплекса мероприятий по профилактике трудностей адаптации детей к освоению образовательных программ основного общего образования во взаимодействии с психологом.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готовностью осуществлять сбор данных об индивидуальных особенностях детей, проявляющихся в образовательной деятельности и в общении со </w:t>
            </w:r>
            <w:r w:rsidRPr="00572631">
              <w:rPr>
                <w:color w:val="000000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lastRenderedPageBreak/>
              <w:t>ПК-13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осуществлять сбор данных об индивидуальных особенностях детей, проявляющихся в образовательной деятельности и в общении со сверстниками;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сбора дан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ных об индивидуальных особенностях детей, проявляющихся в образовательной деятельности и в общении со сверстниками</w:t>
            </w:r>
          </w:p>
          <w:p w:rsidR="0059182C" w:rsidRPr="00572631" w:rsidRDefault="0059182C" w:rsidP="00201520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 осуществлению сбора данных об индивидуальных особенностях детей, проявляющихся в образовательной деятельности и в общении со сверстниками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осуществлять сбор данных об индивидуальных особенностях детей, проявляющихся в образовательной деятельности и в общении со сверстниками;</w:t>
            </w:r>
          </w:p>
          <w:p w:rsidR="0059182C" w:rsidRPr="00572631" w:rsidRDefault="0059182C" w:rsidP="00201520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навыками осуществления сбора данных об индивидуальных особенностях детей, проявляющихся в образовательной деятельности и в общении со сверстниками</w:t>
            </w:r>
            <w:r w:rsidRPr="00572631">
              <w:rPr>
                <w:color w:val="000000"/>
                <w:sz w:val="24"/>
                <w:szCs w:val="24"/>
              </w:rPr>
              <w:t xml:space="preserve">;  </w:t>
            </w:r>
          </w:p>
          <w:p w:rsidR="0059182C" w:rsidRPr="00572631" w:rsidRDefault="001B6E41" w:rsidP="0020152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572631">
              <w:rPr>
                <w:color w:val="000000"/>
                <w:kern w:val="1"/>
                <w:lang w:eastAsia="ar-SA"/>
              </w:rPr>
              <w:t xml:space="preserve">-   </w:t>
            </w:r>
            <w:r w:rsidR="0059182C" w:rsidRPr="00572631">
              <w:rPr>
                <w:color w:val="000000"/>
                <w:kern w:val="1"/>
                <w:lang w:eastAsia="ar-SA"/>
              </w:rPr>
              <w:t>способами осуществления сбора данных об индивидуальных особенностях детей, проявляющихся в образовательной деятельности и в общении со сверстниками;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способностью 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462" w:type="dxa"/>
            <w:vAlign w:val="center"/>
          </w:tcPr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>как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эффективного взаимодействия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учеников;</w:t>
            </w:r>
          </w:p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 эффективному взаимодействию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эффективно взаимодействовать с родителями (законными представителями), педагогическими работниками, в том числе с педагогом-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психологом образовательной организации по вопросам воспитания, обучения и развития учеников</w:t>
            </w:r>
          </w:p>
          <w:p w:rsidR="001B6E41" w:rsidRPr="00572631" w:rsidRDefault="001B6E41" w:rsidP="001B6E41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Style w:val="FontStyle46"/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навыками</w:t>
            </w:r>
            <w:r w:rsidR="001043E5">
              <w:rPr>
                <w:rStyle w:val="FontStyle46"/>
                <w:color w:val="000000"/>
                <w:sz w:val="24"/>
                <w:szCs w:val="24"/>
              </w:rPr>
              <w:t xml:space="preserve"> эффективно взаимодейст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вия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</w:t>
            </w:r>
          </w:p>
          <w:p w:rsidR="001B6E41" w:rsidRPr="00572631" w:rsidRDefault="001B6E41" w:rsidP="001B6E4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способами эффективного взаимодействия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в процессе консультирования</w:t>
            </w:r>
          </w:p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 xml:space="preserve">готовность к организации мероприятий по развитию и социальной защите обучающегося 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4462" w:type="dxa"/>
            <w:vAlign w:val="center"/>
          </w:tcPr>
          <w:p w:rsidR="0020785F" w:rsidRPr="00572631" w:rsidRDefault="0020785F" w:rsidP="0020785F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20785F" w:rsidRPr="00572631" w:rsidRDefault="0020785F" w:rsidP="0020785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Style w:val="FontStyle46"/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общую информацию об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организации мероприятий по развитию и социальной защите обучающегося;</w:t>
            </w:r>
          </w:p>
          <w:p w:rsidR="0020785F" w:rsidRPr="00572631" w:rsidRDefault="0020785F" w:rsidP="0020785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организации мероприятий по развитию и социальной защите обучающегося;</w:t>
            </w:r>
          </w:p>
          <w:p w:rsidR="0020785F" w:rsidRPr="00572631" w:rsidRDefault="0020785F" w:rsidP="0020785F">
            <w:pPr>
              <w:widowControl/>
              <w:tabs>
                <w:tab w:val="left" w:pos="708"/>
              </w:tabs>
              <w:autoSpaceDE/>
              <w:adjustRightInd/>
              <w:ind w:left="709"/>
              <w:jc w:val="both"/>
              <w:rPr>
                <w:rStyle w:val="FontStyle46"/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20785F" w:rsidRPr="00572631" w:rsidRDefault="0020785F" w:rsidP="0020785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организации мероприятий по развитию и социальной защите обучающегося;</w:t>
            </w:r>
          </w:p>
          <w:p w:rsidR="0020785F" w:rsidRPr="00572631" w:rsidRDefault="0020785F" w:rsidP="0020785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всесторонне организовывать мероприятия по развитию и социальной защите обучающегося;</w:t>
            </w:r>
          </w:p>
          <w:p w:rsidR="0020785F" w:rsidRPr="00572631" w:rsidRDefault="0020785F" w:rsidP="0020785F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0785F" w:rsidRPr="00572631" w:rsidRDefault="0020785F" w:rsidP="0020785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организации мероприятий по развитию и социальной защите обучающегося</w:t>
            </w:r>
            <w:r w:rsidRPr="00572631">
              <w:rPr>
                <w:color w:val="000000"/>
                <w:sz w:val="24"/>
                <w:szCs w:val="24"/>
              </w:rPr>
              <w:t xml:space="preserve">;  </w:t>
            </w:r>
          </w:p>
          <w:p w:rsidR="0059182C" w:rsidRPr="00572631" w:rsidRDefault="0020785F" w:rsidP="0020785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- </w:t>
            </w:r>
            <w:r w:rsidRPr="00572631">
              <w:rPr>
                <w:color w:val="000000"/>
                <w:sz w:val="24"/>
                <w:szCs w:val="24"/>
              </w:rPr>
              <w:t>навыками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организации и сопровождения организации мероприятий по развитию и социальной защите обучающегося;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способностью к выявлению интересов, трудностей, проблем, конфликтных ситуаций и отклонений в поведении обучающихся 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4462" w:type="dxa"/>
            <w:vAlign w:val="center"/>
          </w:tcPr>
          <w:p w:rsidR="0020785F" w:rsidRPr="00572631" w:rsidRDefault="0020785F" w:rsidP="0020785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0785F" w:rsidRPr="00572631" w:rsidRDefault="0020785F" w:rsidP="0020785F">
            <w:pPr>
              <w:pStyle w:val="a9"/>
              <w:rPr>
                <w:color w:val="000000"/>
              </w:rPr>
            </w:pPr>
            <w:r w:rsidRPr="00572631">
              <w:rPr>
                <w:color w:val="000000"/>
              </w:rPr>
              <w:t>-особенности взаимодействия как процесса в условиях образовательного учреждения;</w:t>
            </w:r>
          </w:p>
          <w:p w:rsidR="0020785F" w:rsidRPr="00572631" w:rsidRDefault="0020785F" w:rsidP="0020785F">
            <w:pPr>
              <w:pStyle w:val="a9"/>
              <w:rPr>
                <w:color w:val="000000"/>
              </w:rPr>
            </w:pPr>
            <w:r w:rsidRPr="00572631">
              <w:rPr>
                <w:color w:val="000000"/>
              </w:rPr>
              <w:t>- стили поведения и отклонения в конфликтной ситуации.</w:t>
            </w:r>
          </w:p>
          <w:p w:rsidR="0020785F" w:rsidRPr="00572631" w:rsidRDefault="0020785F" w:rsidP="0020785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20785F" w:rsidRPr="00572631" w:rsidRDefault="0020785F" w:rsidP="0020785F">
            <w:pPr>
              <w:pStyle w:val="a9"/>
              <w:rPr>
                <w:color w:val="000000"/>
              </w:rPr>
            </w:pPr>
            <w:r w:rsidRPr="00572631">
              <w:rPr>
                <w:color w:val="000000"/>
              </w:rPr>
              <w:t>- диагностировать типы конфликтных ситуаций для  бесконфликтного общения с субъектами образовательного процес</w:t>
            </w:r>
            <w:r w:rsidRPr="00572631">
              <w:rPr>
                <w:color w:val="000000"/>
              </w:rPr>
              <w:lastRenderedPageBreak/>
              <w:t>са.</w:t>
            </w:r>
          </w:p>
          <w:p w:rsidR="0020785F" w:rsidRPr="00572631" w:rsidRDefault="0020785F" w:rsidP="0020785F">
            <w:pPr>
              <w:pStyle w:val="a9"/>
              <w:rPr>
                <w:color w:val="000000"/>
              </w:rPr>
            </w:pPr>
            <w:r w:rsidRPr="00572631">
              <w:rPr>
                <w:color w:val="000000"/>
              </w:rPr>
              <w:t>- уметь снимать напряженность в конфликтных ситуациях.</w:t>
            </w:r>
          </w:p>
          <w:p w:rsidR="0020785F" w:rsidRPr="00572631" w:rsidRDefault="0020785F" w:rsidP="0020785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0785F" w:rsidRPr="00572631" w:rsidRDefault="0020785F" w:rsidP="0020785F">
            <w:pPr>
              <w:pStyle w:val="a9"/>
              <w:rPr>
                <w:color w:val="000000"/>
              </w:rPr>
            </w:pPr>
            <w:r w:rsidRPr="00572631">
              <w:rPr>
                <w:color w:val="000000"/>
              </w:rPr>
              <w:t>- навыками бесконфликтного общения.</w:t>
            </w:r>
          </w:p>
          <w:p w:rsidR="0059182C" w:rsidRPr="00572631" w:rsidRDefault="0020785F" w:rsidP="0020785F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- навыками медиаторства.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 xml:space="preserve">способностью составлять программы социального сопровождения и поддержки обучающихся 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4462" w:type="dxa"/>
            <w:vAlign w:val="center"/>
          </w:tcPr>
          <w:p w:rsidR="0020785F" w:rsidRPr="00572631" w:rsidRDefault="0020785F" w:rsidP="0020785F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20785F" w:rsidRPr="00572631" w:rsidRDefault="0020785F" w:rsidP="0020785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 xml:space="preserve">общую информацию 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составлять программы социального сопровождения и поддержки обучающихся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20785F" w:rsidRPr="00572631" w:rsidRDefault="0020785F" w:rsidP="0020785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составления программы социального сопровождения и поддержки обучающихся;</w:t>
            </w:r>
          </w:p>
          <w:p w:rsidR="0020785F" w:rsidRPr="00572631" w:rsidRDefault="0020785F" w:rsidP="0020785F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20785F" w:rsidRPr="00572631" w:rsidRDefault="0020785F" w:rsidP="0020785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как составлять программы социального сопровождения и поддержки обучающихся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20785F" w:rsidRPr="00572631" w:rsidRDefault="0020785F" w:rsidP="0020785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разными способами составлять программы социального сопровождения и поддержки обучающихся;</w:t>
            </w:r>
          </w:p>
          <w:p w:rsidR="0020785F" w:rsidRPr="00572631" w:rsidRDefault="0020785F" w:rsidP="0020785F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0785F" w:rsidRPr="00572631" w:rsidRDefault="0020785F" w:rsidP="0020785F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навыками</w:t>
            </w:r>
            <w:r w:rsidRPr="005726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составления программы социального сопровождения и поддержки обучающихся;</w:t>
            </w:r>
          </w:p>
          <w:p w:rsidR="0059182C" w:rsidRPr="00572631" w:rsidRDefault="0020785F" w:rsidP="0020785F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  -       навыками разнообразных способов составления программы социального сопровождения и поддержки обучающихся;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способностью участвовать в разработке и реализации социально ценной деятельности обучающихся, развитии социальных инициатив, социальных проектов 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ПК-18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>основы и</w:t>
            </w: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>принципы разработки и реализации социально ценной деятельности обучающихся, развитии социальных инициатив, социальных проектов.</w:t>
            </w:r>
          </w:p>
          <w:p w:rsidR="0020785F" w:rsidRPr="00572631" w:rsidRDefault="0020785F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- как использовать основы и</w:t>
            </w: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>принципы разработки и реализации социально ценной деятельности обучающихся, развитии социальных инициатив, социальных проектов на практике;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pStyle w:val="a9"/>
              <w:rPr>
                <w:color w:val="000000"/>
              </w:rPr>
            </w:pPr>
            <w:r w:rsidRPr="00572631">
              <w:rPr>
                <w:color w:val="000000"/>
              </w:rPr>
              <w:t>- использовать полученные знания, применять  теоретические знания в педагогической и воспитательной деятельности.</w:t>
            </w:r>
          </w:p>
          <w:p w:rsidR="00302683" w:rsidRPr="00572631" w:rsidRDefault="0020785F" w:rsidP="00302683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реализовывать профессиональные задачи </w:t>
            </w:r>
            <w:r w:rsidR="00302683" w:rsidRPr="00572631">
              <w:rPr>
                <w:color w:val="000000"/>
                <w:sz w:val="24"/>
                <w:szCs w:val="24"/>
              </w:rPr>
              <w:t xml:space="preserve">в рамках разработки и реализации социально ценной деятельности обучающихся, развитии социальных инициатив, социальных проектов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</w:t>
            </w:r>
            <w:r w:rsidR="00302683" w:rsidRPr="00572631">
              <w:rPr>
                <w:color w:val="000000"/>
                <w:sz w:val="24"/>
                <w:szCs w:val="24"/>
              </w:rPr>
              <w:t>навыками разработки и реализации со</w:t>
            </w:r>
            <w:r w:rsidR="00302683" w:rsidRPr="00572631">
              <w:rPr>
                <w:color w:val="000000"/>
                <w:sz w:val="24"/>
                <w:szCs w:val="24"/>
              </w:rPr>
              <w:lastRenderedPageBreak/>
              <w:t>циально ценной деятельности обучающихся, развития социальных инициатив, социальных проектов</w:t>
            </w:r>
          </w:p>
          <w:p w:rsidR="00302683" w:rsidRPr="00572631" w:rsidRDefault="00302683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- навыками разнообразных способов разработки и реализации социально ценной деятельности обучающихся, развития социальных инициатив, социальных проектов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 xml:space="preserve">готовностью выстраивать профессиональную деятельность на основе знаний об устройстве системы социальной защиты детства 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ПК-19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>основы и</w:t>
            </w: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>принципы устройства системы социальной защиты детства.</w:t>
            </w:r>
          </w:p>
          <w:p w:rsidR="00302683" w:rsidRPr="00572631" w:rsidRDefault="00302683" w:rsidP="00302683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- как </w:t>
            </w:r>
            <w:r w:rsidRPr="00572631">
              <w:rPr>
                <w:color w:val="000000"/>
                <w:sz w:val="24"/>
                <w:szCs w:val="24"/>
              </w:rPr>
              <w:t>выстраивать профессиональную деятельность на основе знаний об устройстве системы социальной защиты детства;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302683" w:rsidRPr="00572631" w:rsidRDefault="00302683" w:rsidP="00302683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Cs/>
                <w:color w:val="000000"/>
                <w:sz w:val="24"/>
                <w:szCs w:val="24"/>
                <w:lang w:eastAsia="en-US"/>
              </w:rPr>
              <w:t xml:space="preserve">- решать типовые задачи по </w:t>
            </w:r>
            <w:r w:rsidRPr="00572631">
              <w:rPr>
                <w:color w:val="000000"/>
                <w:sz w:val="24"/>
                <w:szCs w:val="24"/>
              </w:rPr>
              <w:t>выстраиванию профессиональной деятельности на основе знаний об устройстве системы социальной защиты детства;</w:t>
            </w:r>
          </w:p>
          <w:p w:rsidR="0059182C" w:rsidRPr="00572631" w:rsidRDefault="0059182C" w:rsidP="00201520">
            <w:pPr>
              <w:pStyle w:val="a9"/>
              <w:rPr>
                <w:color w:val="000000"/>
              </w:rPr>
            </w:pPr>
            <w:r w:rsidRPr="00572631">
              <w:rPr>
                <w:color w:val="000000"/>
              </w:rPr>
              <w:t>- использовать полученные знания, применять  теоретические знания в педагогической и воспитательной деятельности</w:t>
            </w:r>
            <w:r w:rsidR="00302683" w:rsidRPr="00572631">
              <w:rPr>
                <w:color w:val="000000"/>
              </w:rPr>
              <w:t>;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02683" w:rsidRPr="00572631" w:rsidRDefault="0059182C" w:rsidP="00302683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</w:t>
            </w:r>
            <w:r w:rsidR="00302683" w:rsidRPr="00572631">
              <w:rPr>
                <w:color w:val="000000"/>
                <w:sz w:val="24"/>
                <w:szCs w:val="24"/>
              </w:rPr>
              <w:t>навыками выстраивания профессиональной деятельности на основе знаний об устройстве системы социальной защиты детства;</w:t>
            </w:r>
          </w:p>
          <w:p w:rsidR="0059182C" w:rsidRPr="00572631" w:rsidRDefault="00302683" w:rsidP="00302683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- навыками разнообразных способов навыками выстраивания профессиональной деятельности на основе знаний об устройстве системы социальной защиты детства.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владением методами социальной диагностики 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ПК-20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>основы и</w:t>
            </w: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>методы социальной диагностики</w:t>
            </w:r>
            <w:r w:rsidR="00302683" w:rsidRPr="00572631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302683" w:rsidRPr="00572631" w:rsidRDefault="00302683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- как использовать методы социальной диагностики на практике;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302683" w:rsidRPr="00572631" w:rsidRDefault="00302683" w:rsidP="00201520">
            <w:pPr>
              <w:tabs>
                <w:tab w:val="left" w:pos="708"/>
              </w:tabs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Cs/>
                <w:color w:val="000000"/>
                <w:sz w:val="24"/>
                <w:szCs w:val="24"/>
                <w:lang w:eastAsia="en-US"/>
              </w:rPr>
              <w:t xml:space="preserve">- решать типовые задачи используя 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>использовать методы социальной диагностики на практике;</w:t>
            </w:r>
          </w:p>
          <w:p w:rsidR="0059182C" w:rsidRPr="00572631" w:rsidRDefault="0059182C" w:rsidP="00201520">
            <w:pPr>
              <w:pStyle w:val="a9"/>
              <w:rPr>
                <w:color w:val="000000"/>
              </w:rPr>
            </w:pPr>
            <w:r w:rsidRPr="00572631">
              <w:rPr>
                <w:color w:val="000000"/>
              </w:rPr>
              <w:t>- использовать полученные знания, применять  теоретические знания в педагогической и воспитательной деятельности.</w:t>
            </w:r>
          </w:p>
          <w:p w:rsidR="00302683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59182C" w:rsidRPr="00572631" w:rsidRDefault="00302683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Cs/>
                <w:color w:val="000000"/>
                <w:sz w:val="24"/>
                <w:szCs w:val="24"/>
                <w:lang w:eastAsia="en-US"/>
              </w:rPr>
              <w:t xml:space="preserve">- навыками использования </w:t>
            </w:r>
            <w:r w:rsidRPr="00572631">
              <w:rPr>
                <w:color w:val="000000"/>
                <w:sz w:val="24"/>
                <w:szCs w:val="24"/>
              </w:rPr>
              <w:t>методов социальной диагностики</w:t>
            </w:r>
            <w:r w:rsidR="0059182C"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</w:t>
            </w:r>
            <w:r w:rsidR="00302683" w:rsidRPr="00572631">
              <w:rPr>
                <w:iCs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="00353D22" w:rsidRPr="00572631">
              <w:rPr>
                <w:iCs/>
                <w:color w:val="000000"/>
                <w:sz w:val="24"/>
                <w:szCs w:val="24"/>
                <w:lang w:eastAsia="en-US"/>
              </w:rPr>
              <w:t xml:space="preserve">разнообразного </w:t>
            </w:r>
            <w:r w:rsidR="00302683" w:rsidRPr="00572631">
              <w:rPr>
                <w:iCs/>
                <w:color w:val="000000"/>
                <w:sz w:val="24"/>
                <w:szCs w:val="24"/>
                <w:lang w:eastAsia="en-US"/>
              </w:rPr>
              <w:t xml:space="preserve">использования </w:t>
            </w:r>
            <w:r w:rsidR="00302683" w:rsidRPr="00572631">
              <w:rPr>
                <w:color w:val="000000"/>
                <w:sz w:val="24"/>
                <w:szCs w:val="24"/>
              </w:rPr>
              <w:t>методов социальной диагностики</w:t>
            </w:r>
            <w:r w:rsidR="00353D22" w:rsidRPr="00572631">
              <w:rPr>
                <w:color w:val="000000"/>
                <w:sz w:val="24"/>
                <w:szCs w:val="24"/>
              </w:rPr>
              <w:t xml:space="preserve"> </w:t>
            </w:r>
            <w:r w:rsidR="00353D22" w:rsidRPr="00572631">
              <w:rPr>
                <w:color w:val="000000"/>
                <w:sz w:val="24"/>
                <w:szCs w:val="24"/>
              </w:rPr>
              <w:lastRenderedPageBreak/>
              <w:t>при решении профессиональных задач;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rPr>
                <w:rStyle w:val="FontStyle46"/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выступать посредником между обучающимся и различными социальными институтами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ПК-21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общую информацию  о том, </w:t>
            </w:r>
            <w:r w:rsidRPr="00572631">
              <w:rPr>
                <w:color w:val="000000"/>
                <w:sz w:val="24"/>
                <w:szCs w:val="24"/>
              </w:rPr>
              <w:t xml:space="preserve">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выступать посредником между обучающимся и различными социальными институтами способностью организовывать совместную и индивидуальную деятельность детей в соответствии с возрастными нормами их развития;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техники 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формы посредничества между обучающимся и различными социальными институтами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 посреднической деятельности между обучающимся и различными социальными институтами способностью организовывать совместную и индивидуальную деятельность детей в соответствии с возрастными нормами их развития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выступать посредником в самых различных ситуациях между обучающимся и различными социальными институтами</w:t>
            </w:r>
            <w:r w:rsidRPr="00572631">
              <w:rPr>
                <w:color w:val="000000"/>
                <w:sz w:val="24"/>
                <w:szCs w:val="24"/>
              </w:rPr>
              <w:t xml:space="preserve">,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совместную и индивидуальную деятельность детей в соответствии с возрастными нормами их развития;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 организации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посреднической деятельности между обучающимся и различными социальными институтами</w:t>
            </w:r>
            <w:r w:rsidRPr="00572631">
              <w:rPr>
                <w:rStyle w:val="FontStyle46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совместную и индивидуальную деятельность детей в соответствии с возрастными нормами их развития</w:t>
            </w:r>
            <w:r w:rsidRPr="00572631">
              <w:rPr>
                <w:color w:val="000000"/>
                <w:sz w:val="24"/>
                <w:szCs w:val="24"/>
              </w:rPr>
              <w:t xml:space="preserve">;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 организации  и сопровождения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посреднической деятельности между обучающимся и различными социальными институтами</w:t>
            </w:r>
            <w:r w:rsidRPr="00572631">
              <w:rPr>
                <w:rStyle w:val="FontStyle46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совместную и индивидуальную деятельность детей в соответствии с возрастными нормами их развития</w:t>
            </w:r>
            <w:r w:rsidRPr="00572631">
              <w:rPr>
                <w:color w:val="000000"/>
                <w:sz w:val="24"/>
                <w:szCs w:val="24"/>
              </w:rPr>
              <w:t>.</w:t>
            </w:r>
          </w:p>
        </w:tc>
      </w:tr>
      <w:tr w:rsidR="00793F01" w:rsidRPr="00572631" w:rsidTr="0059182C">
        <w:tc>
          <w:tcPr>
            <w:tcW w:w="2961" w:type="dxa"/>
          </w:tcPr>
          <w:p w:rsidR="00793F01" w:rsidRPr="00572631" w:rsidRDefault="00FA6F15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способностью организовывать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2148" w:type="dxa"/>
          </w:tcPr>
          <w:p w:rsidR="00793F01" w:rsidRPr="00572631" w:rsidRDefault="008334F4" w:rsidP="008334F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ПК-</w:t>
            </w:r>
            <w:r w:rsidR="00FA6F15" w:rsidRPr="0057263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2" w:type="dxa"/>
            <w:vAlign w:val="center"/>
          </w:tcPr>
          <w:p w:rsidR="00793F01" w:rsidRPr="0057263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572631" w:rsidRDefault="00406117" w:rsidP="0057648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</w:t>
            </w:r>
            <w:r w:rsidR="00FA6F15" w:rsidRPr="00572631">
              <w:rPr>
                <w:color w:val="000000"/>
                <w:sz w:val="24"/>
                <w:szCs w:val="24"/>
              </w:rPr>
              <w:t>возрастные нормы развития детей</w:t>
            </w:r>
            <w:r w:rsidR="00EC308A"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F25A8B" w:rsidRPr="00572631" w:rsidRDefault="00F25A8B" w:rsidP="00F25A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факторы, влияющие на развитие человека: биологические, социальные и их взаимосвязь;</w:t>
            </w:r>
          </w:p>
          <w:p w:rsidR="00406117" w:rsidRPr="00572631" w:rsidRDefault="00793F01" w:rsidP="0040611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="00406117"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793F01" w:rsidRPr="00572631" w:rsidRDefault="00406117" w:rsidP="0057648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</w:t>
            </w:r>
            <w:r w:rsidR="00FA6F15" w:rsidRPr="00572631">
              <w:rPr>
                <w:color w:val="000000"/>
                <w:sz w:val="24"/>
                <w:szCs w:val="24"/>
              </w:rPr>
              <w:t>организовывать совместную и индивидуальную деятельность детей в соответствии с возрастными нормами их разви</w:t>
            </w:r>
            <w:r w:rsidR="00FA6F15" w:rsidRPr="00572631">
              <w:rPr>
                <w:color w:val="000000"/>
                <w:sz w:val="24"/>
                <w:szCs w:val="24"/>
              </w:rPr>
              <w:lastRenderedPageBreak/>
              <w:t>тия</w:t>
            </w:r>
            <w:r w:rsidR="00793F01"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F25A8B" w:rsidRPr="00572631" w:rsidRDefault="00F25A8B" w:rsidP="00576487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406117" w:rsidRPr="00572631" w:rsidRDefault="00793F01" w:rsidP="0040611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93F01" w:rsidRPr="00572631" w:rsidRDefault="00406117" w:rsidP="0075178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-</w:t>
            </w:r>
            <w:r w:rsidR="00576487" w:rsidRPr="00572631">
              <w:rPr>
                <w:color w:val="000000"/>
                <w:sz w:val="24"/>
                <w:szCs w:val="24"/>
              </w:rPr>
              <w:t xml:space="preserve"> способностью </w:t>
            </w:r>
            <w:r w:rsidR="00FA6F15" w:rsidRPr="00572631">
              <w:rPr>
                <w:color w:val="000000"/>
                <w:sz w:val="24"/>
                <w:szCs w:val="24"/>
              </w:rPr>
              <w:t>организовывать совместную и индивидуальную деятельность детей в соответствии с возрастными нормами их развития</w:t>
            </w:r>
            <w:r w:rsidR="00F25A8B" w:rsidRPr="00572631">
              <w:rPr>
                <w:color w:val="000000"/>
                <w:sz w:val="24"/>
                <w:szCs w:val="24"/>
              </w:rPr>
              <w:t>;</w:t>
            </w:r>
          </w:p>
          <w:p w:rsidR="00F25A8B" w:rsidRPr="00572631" w:rsidRDefault="00F25A8B" w:rsidP="00F25A8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- навыками организации совместной и индивидуальной деятельности детей в соответствии с возрастными нормами их развития.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готовностью 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572631">
              <w:rPr>
                <w:color w:val="000000"/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04BBD" w:rsidRPr="00572631" w:rsidRDefault="00404BBD" w:rsidP="00404B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способы и условия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применения утвержденных стандартных методов и технологий, позволяющих решать диагностические и коррекционно-развивающие задачи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04BBD" w:rsidRPr="00572631" w:rsidRDefault="0059182C" w:rsidP="00404BB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572631">
              <w:rPr>
                <w:color w:val="000000"/>
                <w:sz w:val="24"/>
                <w:szCs w:val="24"/>
              </w:rPr>
              <w:t>применять стандартные методы и технологии, позволяющие решать диагностические и коррекционно-развивающие задачи;</w:t>
            </w:r>
          </w:p>
          <w:p w:rsidR="00404BBD" w:rsidRPr="00572631" w:rsidRDefault="00404BBD" w:rsidP="0020152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- в разнообразных ситуациях применять утвержденные стандартные методы и технологии, позволяющие решать диагностические и коррекционно-развивающие задачи;</w:t>
            </w:r>
          </w:p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572631">
              <w:rPr>
                <w:color w:val="000000"/>
                <w:sz w:val="24"/>
                <w:szCs w:val="24"/>
              </w:rPr>
              <w:t>способностью применять</w:t>
            </w:r>
            <w:r w:rsidR="00404BBD" w:rsidRPr="00572631">
              <w:rPr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color w:val="000000"/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  <w:r w:rsidR="00404BBD" w:rsidRPr="00572631">
              <w:rPr>
                <w:color w:val="000000"/>
                <w:sz w:val="24"/>
                <w:szCs w:val="24"/>
              </w:rPr>
              <w:t>;</w:t>
            </w:r>
          </w:p>
          <w:p w:rsidR="00404BBD" w:rsidRPr="00572631" w:rsidRDefault="00404BBD" w:rsidP="00404BB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навыками </w:t>
            </w: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применения утвержденных стандартных методов  и технологий, позволяющих решать диагностические и коррекционно-развивающие задачи</w:t>
            </w:r>
            <w:r w:rsidRPr="00572631">
              <w:rPr>
                <w:color w:val="000000"/>
                <w:sz w:val="24"/>
                <w:szCs w:val="24"/>
              </w:rPr>
              <w:t>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способностью осуществлять сбор и первичную обработку информации, результатов психологических наблюдений и диагностики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ПК-24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общую информацию  о том, </w:t>
            </w:r>
            <w:r w:rsidRPr="00572631">
              <w:rPr>
                <w:color w:val="000000"/>
                <w:sz w:val="24"/>
                <w:szCs w:val="24"/>
              </w:rPr>
              <w:t xml:space="preserve">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принципы и техники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информации, результатов психологических наблюдений и диагностики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в разнообразных ситуациях и разными способами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572631">
              <w:rPr>
                <w:color w:val="000000"/>
                <w:sz w:val="24"/>
                <w:szCs w:val="24"/>
              </w:rPr>
              <w:t xml:space="preserve">;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различных способов и методов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572631">
              <w:rPr>
                <w:color w:val="000000"/>
                <w:sz w:val="24"/>
                <w:szCs w:val="24"/>
              </w:rPr>
              <w:t>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к рефлексии способов и результатов своих профессиональных действий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ПК-25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общую информацию как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осуществлять </w:t>
            </w:r>
            <w:r w:rsidRPr="00572631">
              <w:rPr>
                <w:color w:val="000000"/>
                <w:sz w:val="24"/>
                <w:szCs w:val="24"/>
              </w:rPr>
              <w:t xml:space="preserve">о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рефлексию способов и результатов своих профессиональных действий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приемы рефлексии способов и результатов своих профессиональных действий;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  рефлексии способов и результатов своих профессиональных действий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рефлексировать способы  и результаты своих профессиональных действий;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приемами рефлексии способов и результатов своих профессиональных действий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;</w:t>
            </w:r>
            <w:r w:rsidRPr="00572631">
              <w:rPr>
                <w:color w:val="000000"/>
                <w:sz w:val="24"/>
                <w:szCs w:val="24"/>
              </w:rPr>
              <w:t xml:space="preserve">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и разнообразными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приемами рефлексии способов и результатов своих профессиональных действий.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  <w:lang w:eastAsia="en-US"/>
              </w:rPr>
              <w:t>способностью осуществлять психологическое просвещение педагогических работников и родителей (законных представителей) по вопросам психического развития детей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ПК-26</w:t>
            </w:r>
          </w:p>
        </w:tc>
        <w:tc>
          <w:tcPr>
            <w:tcW w:w="4462" w:type="dxa"/>
            <w:vAlign w:val="center"/>
          </w:tcPr>
          <w:p w:rsidR="0059182C" w:rsidRPr="00572631" w:rsidRDefault="004E723B" w:rsidP="00201520">
            <w:pPr>
              <w:tabs>
                <w:tab w:val="left" w:pos="-391"/>
              </w:tabs>
              <w:ind w:left="17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="0059182C" w:rsidRPr="00572631">
              <w:rPr>
                <w:i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59182C" w:rsidRPr="00572631" w:rsidRDefault="0059182C" w:rsidP="00AA2E76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  <w:lang w:eastAsia="en-US"/>
              </w:rPr>
              <w:t>как осуществлять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59182C" w:rsidRPr="00572631" w:rsidRDefault="0059182C" w:rsidP="00AA2E76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способы осуществления психологи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lastRenderedPageBreak/>
              <w:t>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 w:rsidR="0059182C" w:rsidRPr="00572631" w:rsidRDefault="004E723B" w:rsidP="00AA2E76">
            <w:pPr>
              <w:tabs>
                <w:tab w:val="left" w:pos="-391"/>
              </w:tabs>
              <w:ind w:left="-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AA2E76" w:rsidRPr="00572631">
              <w:rPr>
                <w:i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72631"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9182C" w:rsidRPr="00572631">
              <w:rPr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59182C" w:rsidRPr="00572631" w:rsidRDefault="0059182C" w:rsidP="00AA2E76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  <w:lang w:eastAsia="en-US"/>
              </w:rPr>
              <w:t>по  осуществлению психологического просвещения педагогических работников и родителей (законных представителей) по вопросам психического развития детей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59182C" w:rsidRPr="00572631" w:rsidRDefault="0059182C" w:rsidP="00AA2E76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осуществлять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59182C" w:rsidRPr="00572631" w:rsidRDefault="004E723B" w:rsidP="00AA2E76">
            <w:pPr>
              <w:tabs>
                <w:tab w:val="left" w:pos="-391"/>
              </w:tabs>
              <w:ind w:left="-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AA2E76" w:rsidRPr="00572631">
              <w:rPr>
                <w:i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72631">
              <w:rPr>
                <w:i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59182C" w:rsidRPr="00572631">
              <w:rPr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59182C" w:rsidRPr="00572631" w:rsidRDefault="0059182C" w:rsidP="00AA2E76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навыками</w:t>
            </w:r>
            <w:r w:rsidRPr="00572631">
              <w:rPr>
                <w:rStyle w:val="FontStyle46"/>
                <w:color w:val="000000"/>
                <w:sz w:val="24"/>
                <w:szCs w:val="24"/>
                <w:lang w:eastAsia="en-US"/>
              </w:rPr>
              <w:t xml:space="preserve"> психологического просвещения педагогических работников и родителей (законных представителей) по вопросам психического развития детей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59182C" w:rsidRPr="00572631" w:rsidRDefault="0059182C" w:rsidP="00856729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навыками и разнообразными способами осуществления психологического просвещения педагогических работников и родителей (законных представителей) по вопросам психического развития детей.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ПК-27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принципы и техники консультирования; возрастные нормы и закономерности психического развития, индивидуальные особенности</w:t>
            </w: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572631">
              <w:rPr>
                <w:color w:val="000000"/>
                <w:sz w:val="24"/>
                <w:szCs w:val="24"/>
              </w:rPr>
              <w:t xml:space="preserve">;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навыками диагноста, техниками консультирования, методами коррекционной и тренинговой работы.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выстраивать развивающие учебные ситуации, благоприятные для развития личности и способностей ребенка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ПК-28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как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выстраивать развивающие учебные ситуации, благоприятные для развития личности и способностей ребенка;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способы выстраивания развивающих учебных ситуации, благоприятных для развития личности и способностей ребенка;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 выстраиванию развивающих учебных ситуаций, благоприятных для развития личности и способностей ребенка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выстраивать разнообразными способами развивающие учебные ситуации, благоприятные для развития личности и способностей ребенка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выстраивания развивающих учебных ситуации, благоприятных для развития личности и способностей ребенка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разнообразными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</w:t>
            </w:r>
            <w:r w:rsidRPr="00572631">
              <w:rPr>
                <w:color w:val="000000"/>
                <w:sz w:val="24"/>
                <w:szCs w:val="24"/>
              </w:rPr>
              <w:t xml:space="preserve"> и навыками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выстраивания развивающих учебных ситуации, благоприятных для развития личности и способностей ребенка.</w:t>
            </w:r>
          </w:p>
        </w:tc>
      </w:tr>
      <w:tr w:rsidR="0059182C" w:rsidRPr="00572631" w:rsidTr="0059182C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способностью формировать психологическую готовность будущего специалиста к профессиональной деятельности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ПК-29</w:t>
            </w:r>
          </w:p>
        </w:tc>
        <w:tc>
          <w:tcPr>
            <w:tcW w:w="4462" w:type="dxa"/>
            <w:vAlign w:val="center"/>
          </w:tcPr>
          <w:p w:rsidR="0059182C" w:rsidRPr="00572631" w:rsidRDefault="00FB6972" w:rsidP="00201520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="0059182C"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  <w:lang w:eastAsia="en-US"/>
              </w:rPr>
              <w:t>как формировать психологическую готовность будущего специалиста к профессиональной деятельности;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способы формирования психологической готовности будущего специалиста к профессиональной деятельности;</w:t>
            </w:r>
          </w:p>
          <w:p w:rsidR="0059182C" w:rsidRPr="00572631" w:rsidRDefault="00FB6972" w:rsidP="00201520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="0059182C"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  <w:lang w:eastAsia="en-US"/>
              </w:rPr>
              <w:t>по формированию психологической готовности будущего специалиста к профессиональной деятельности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формировать психологическую готовность будущего специалиста к профессиональной деятельности; </w:t>
            </w:r>
          </w:p>
          <w:p w:rsidR="0059182C" w:rsidRPr="00572631" w:rsidRDefault="00FB6972" w:rsidP="00201520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59182C"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Владеть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  <w:lang w:eastAsia="en-US"/>
              </w:rPr>
              <w:t>формирования психологической готовности будущего специалиста к профессиональной деятельности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;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разнообразными способами форми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lastRenderedPageBreak/>
              <w:t>рования психологической готовности будущего специалиста к профессиональной деятельности;</w:t>
            </w:r>
          </w:p>
        </w:tc>
      </w:tr>
      <w:tr w:rsidR="0059182C" w:rsidRPr="00572631" w:rsidTr="00201520">
        <w:tc>
          <w:tcPr>
            <w:tcW w:w="2961" w:type="dxa"/>
          </w:tcPr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готовностью руководить проектно-исследовательской деятельностью обучающихся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  <w:lang w:eastAsia="en-US"/>
              </w:rPr>
              <w:t>ПК-30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методологию психолого-педагогических исследований;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принципы и методы проектно-исследовательской деятельности в сфере образования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выбирать метод сбора данных и их анализа в зависимости от поставленной задачи;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- применять метод проектирования в педагогической практике психолог;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алгоритмами обработки и анализа диагностической информации; </w:t>
            </w:r>
          </w:p>
          <w:p w:rsidR="0059182C" w:rsidRPr="00572631" w:rsidRDefault="0059182C" w:rsidP="00201520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- критериями выбора модели проектирования, практикой организации проектной деятельности учащихся.</w:t>
            </w:r>
          </w:p>
        </w:tc>
      </w:tr>
      <w:tr w:rsidR="00793F01" w:rsidRPr="00572631" w:rsidTr="0059182C">
        <w:tc>
          <w:tcPr>
            <w:tcW w:w="2961" w:type="dxa"/>
          </w:tcPr>
          <w:p w:rsidR="00793F01" w:rsidRPr="00572631" w:rsidRDefault="00FA6F15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способностью использовать и составлять профессиограммы для различных видов профессиональной деятельности</w:t>
            </w:r>
          </w:p>
        </w:tc>
        <w:tc>
          <w:tcPr>
            <w:tcW w:w="2148" w:type="dxa"/>
          </w:tcPr>
          <w:p w:rsidR="00793F01" w:rsidRPr="00572631" w:rsidRDefault="00DF0E20" w:rsidP="00BA257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</w:t>
            </w:r>
            <w:r w:rsidR="00FA6F15"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462" w:type="dxa"/>
            <w:vAlign w:val="center"/>
          </w:tcPr>
          <w:p w:rsidR="00486F6B" w:rsidRPr="00572631" w:rsidRDefault="00486F6B" w:rsidP="00486F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  Знать </w:t>
            </w:r>
          </w:p>
          <w:p w:rsidR="00486F6B" w:rsidRPr="00572631" w:rsidRDefault="00486F6B" w:rsidP="00FB6972">
            <w:pPr>
              <w:spacing w:before="15" w:after="15"/>
              <w:ind w:left="15" w:right="15"/>
              <w:contextualSpacing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- теорию, общие принципы, содержание и технологии профориентационной работы с различными возрастными и социальными группами;</w:t>
            </w:r>
          </w:p>
          <w:p w:rsidR="00486F6B" w:rsidRPr="00572631" w:rsidRDefault="00486F6B" w:rsidP="001B5C1A">
            <w:pPr>
              <w:spacing w:before="15" w:after="15"/>
              <w:ind w:left="15" w:right="15"/>
              <w:contextualSpacing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- краткую историю развития и станов</w:t>
            </w:r>
            <w:r w:rsidR="001B5C1A" w:rsidRPr="00572631">
              <w:rPr>
                <w:color w:val="000000"/>
                <w:sz w:val="24"/>
                <w:szCs w:val="24"/>
              </w:rPr>
              <w:t xml:space="preserve">ления профориентации как науки, </w:t>
            </w:r>
            <w:r w:rsidRPr="00572631">
              <w:rPr>
                <w:color w:val="000000"/>
                <w:sz w:val="24"/>
                <w:szCs w:val="24"/>
              </w:rPr>
              <w:t>основополагающие принципы профориентации и</w:t>
            </w:r>
            <w:r w:rsidR="001B5C1A" w:rsidRPr="00572631">
              <w:rPr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color w:val="000000"/>
                <w:sz w:val="24"/>
                <w:szCs w:val="24"/>
              </w:rPr>
              <w:t xml:space="preserve">суть системы профориентации; </w:t>
            </w:r>
          </w:p>
          <w:p w:rsidR="00486F6B" w:rsidRPr="00572631" w:rsidRDefault="00486F6B" w:rsidP="00FB6972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 Уметь </w:t>
            </w:r>
          </w:p>
          <w:p w:rsidR="00486F6B" w:rsidRPr="00572631" w:rsidRDefault="00486F6B" w:rsidP="00FB6972">
            <w:pPr>
              <w:spacing w:before="15" w:after="15"/>
              <w:ind w:left="15" w:right="15"/>
              <w:contextualSpacing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организовывать профориентационную работу с учетом возрастных особенностей детского коллектива; </w:t>
            </w:r>
          </w:p>
          <w:p w:rsidR="00486F6B" w:rsidRPr="00572631" w:rsidRDefault="00486F6B" w:rsidP="00FB6972">
            <w:pPr>
              <w:spacing w:before="15" w:after="15"/>
              <w:ind w:left="15" w:right="15"/>
              <w:contextualSpacing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- проводить мероприятие профориентационной направленности и составлять профессиограмму профессии и использовать ее в собственной деятельности;</w:t>
            </w:r>
          </w:p>
          <w:p w:rsidR="00486F6B" w:rsidRPr="00572631" w:rsidRDefault="00486F6B" w:rsidP="00FB6972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         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86F6B" w:rsidRPr="00572631" w:rsidRDefault="00486F6B" w:rsidP="00FB6972">
            <w:pPr>
              <w:spacing w:before="15" w:after="15"/>
              <w:ind w:left="15" w:right="15"/>
              <w:contextualSpacing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- навыками работы с информацией, необходимой для разработки программы профконсультирования; </w:t>
            </w:r>
          </w:p>
          <w:p w:rsidR="0048300E" w:rsidRPr="00572631" w:rsidRDefault="00486F6B" w:rsidP="00FB697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- умениями осуществлять профдиагностику.</w:t>
            </w:r>
          </w:p>
        </w:tc>
      </w:tr>
      <w:tr w:rsidR="0059182C" w:rsidRPr="00572631" w:rsidTr="00201520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способность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ПК-32</w:t>
            </w:r>
          </w:p>
        </w:tc>
        <w:tc>
          <w:tcPr>
            <w:tcW w:w="4462" w:type="dxa"/>
          </w:tcPr>
          <w:p w:rsidR="00486F6B" w:rsidRPr="00572631" w:rsidRDefault="00486F6B" w:rsidP="00486F6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486F6B" w:rsidRPr="00572631" w:rsidRDefault="00486F6B" w:rsidP="00486F6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 xml:space="preserve">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486F6B" w:rsidRPr="00572631" w:rsidRDefault="00486F6B" w:rsidP="00486F6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принципы и техники консультирования; возрастные нормы и за</w:t>
            </w:r>
            <w:r w:rsidRPr="00572631">
              <w:rPr>
                <w:color w:val="000000"/>
                <w:sz w:val="24"/>
                <w:szCs w:val="24"/>
              </w:rPr>
              <w:lastRenderedPageBreak/>
              <w:t>кономерности психического развития, индивидуальные особенности</w:t>
            </w: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86F6B" w:rsidRPr="00572631" w:rsidRDefault="00486F6B" w:rsidP="00486F6B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86F6B" w:rsidRPr="00572631" w:rsidRDefault="00486F6B" w:rsidP="00486F6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486F6B" w:rsidRPr="00572631" w:rsidRDefault="00486F6B" w:rsidP="00486F6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486F6B" w:rsidRPr="00572631" w:rsidRDefault="00486F6B" w:rsidP="00486F6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86F6B" w:rsidRPr="00572631" w:rsidRDefault="00486F6B" w:rsidP="00486F6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572631">
              <w:rPr>
                <w:color w:val="000000"/>
                <w:sz w:val="24"/>
                <w:szCs w:val="24"/>
              </w:rPr>
              <w:t xml:space="preserve">;  </w:t>
            </w:r>
          </w:p>
          <w:p w:rsidR="0059182C" w:rsidRPr="00572631" w:rsidRDefault="00486F6B" w:rsidP="00486F6B">
            <w:pPr>
              <w:spacing w:before="15" w:after="15"/>
              <w:ind w:left="15" w:right="15"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             -         навыками диагноста, техниками консультирования, методами коррекционной и тренинговой работы.</w:t>
            </w:r>
          </w:p>
        </w:tc>
      </w:tr>
      <w:tr w:rsidR="0016083D" w:rsidRPr="00572631" w:rsidTr="0059182C">
        <w:tc>
          <w:tcPr>
            <w:tcW w:w="2961" w:type="dxa"/>
          </w:tcPr>
          <w:p w:rsidR="0016083D" w:rsidRPr="00572631" w:rsidRDefault="00FA6F15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2148" w:type="dxa"/>
          </w:tcPr>
          <w:p w:rsidR="0016083D" w:rsidRPr="00572631" w:rsidRDefault="008334F4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</w:t>
            </w:r>
            <w:r w:rsidR="00FA6F15"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462" w:type="dxa"/>
            <w:vAlign w:val="center"/>
          </w:tcPr>
          <w:p w:rsidR="00486F6B" w:rsidRPr="00572631" w:rsidRDefault="00486F6B" w:rsidP="00486F6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486F6B" w:rsidRPr="00572631" w:rsidRDefault="00486F6B" w:rsidP="00486F6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 xml:space="preserve">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  <w:p w:rsidR="00486F6B" w:rsidRPr="00572631" w:rsidRDefault="00486F6B" w:rsidP="00486F6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486F6B" w:rsidRPr="00572631" w:rsidRDefault="00486F6B" w:rsidP="00486F6B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86F6B" w:rsidRPr="00572631" w:rsidRDefault="00486F6B" w:rsidP="00486F6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572631">
              <w:rPr>
                <w:color w:val="000000"/>
                <w:sz w:val="24"/>
                <w:szCs w:val="24"/>
              </w:rPr>
              <w:t xml:space="preserve"> применять полученные психологические знания на практике, </w:t>
            </w:r>
          </w:p>
          <w:p w:rsidR="00486F6B" w:rsidRPr="00572631" w:rsidRDefault="00486F6B" w:rsidP="00486F6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486F6B" w:rsidRPr="00572631" w:rsidRDefault="00486F6B" w:rsidP="00486F6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86F6B" w:rsidRPr="00572631" w:rsidRDefault="00486F6B" w:rsidP="00486F6B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организации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совместной и индивидуальную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  <w:p w:rsidR="0016083D" w:rsidRPr="00572631" w:rsidRDefault="00486F6B" w:rsidP="00486F6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               -         навыками проведения анализа психологических особенностей личности детей с нарушениями и имеющихся у них имеющихся проблем;</w:t>
            </w:r>
          </w:p>
        </w:tc>
      </w:tr>
      <w:tr w:rsidR="0059182C" w:rsidRPr="00572631" w:rsidTr="00201520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готовностью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ПК-34</w:t>
            </w:r>
          </w:p>
        </w:tc>
        <w:tc>
          <w:tcPr>
            <w:tcW w:w="4462" w:type="dxa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общую информацию как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572631">
              <w:rPr>
                <w:color w:val="000000"/>
                <w:sz w:val="24"/>
                <w:szCs w:val="24"/>
              </w:rPr>
              <w:t xml:space="preserve"> образовательными потребностями;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решать типовые задачи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способами и </w:t>
            </w: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  <w:tr w:rsidR="0059182C" w:rsidRPr="00572631" w:rsidTr="00201520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способностью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ПК-35</w:t>
            </w:r>
          </w:p>
        </w:tc>
        <w:tc>
          <w:tcPr>
            <w:tcW w:w="4462" w:type="dxa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общую информацию 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работки информации об истории развития и заболевания детей с ОВЗ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572631">
              <w:rPr>
                <w:color w:val="000000"/>
                <w:sz w:val="24"/>
                <w:szCs w:val="24"/>
              </w:rPr>
              <w:t xml:space="preserve">;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разнообразными способами 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59182C" w:rsidRPr="00572631" w:rsidTr="00201520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ПК-36</w:t>
            </w:r>
          </w:p>
        </w:tc>
        <w:tc>
          <w:tcPr>
            <w:tcW w:w="4462" w:type="dxa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общую информацию 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стабильно контролировать стабильность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  <w:tr w:rsidR="0059182C" w:rsidRPr="00572631" w:rsidTr="00201520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ПК-37</w:t>
            </w:r>
          </w:p>
        </w:tc>
        <w:tc>
          <w:tcPr>
            <w:tcW w:w="4462" w:type="dxa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общую информацию как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 осуществлению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;</w:t>
            </w:r>
            <w:r w:rsidRPr="00572631">
              <w:rPr>
                <w:color w:val="000000"/>
                <w:sz w:val="24"/>
                <w:szCs w:val="24"/>
              </w:rPr>
              <w:t xml:space="preserve">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и разнообразными </w:t>
            </w: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      </w:r>
          </w:p>
        </w:tc>
      </w:tr>
      <w:tr w:rsidR="0059182C" w:rsidRPr="00572631" w:rsidTr="00201520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t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вой и образовательной деятельности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lastRenderedPageBreak/>
              <w:t>ПК-38</w:t>
            </w:r>
          </w:p>
        </w:tc>
        <w:tc>
          <w:tcPr>
            <w:tcW w:w="4462" w:type="dxa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>общую информацию как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572631">
              <w:rPr>
                <w:color w:val="000000"/>
                <w:sz w:val="24"/>
                <w:szCs w:val="24"/>
              </w:rPr>
              <w:t>;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 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  <w:r w:rsidRPr="00572631">
              <w:rPr>
                <w:color w:val="000000"/>
                <w:sz w:val="24"/>
                <w:szCs w:val="24"/>
              </w:rPr>
              <w:t xml:space="preserve"> 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разнообразных способов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</w:tc>
      </w:tr>
      <w:tr w:rsidR="0059182C" w:rsidRPr="00572631" w:rsidTr="00201520">
        <w:tc>
          <w:tcPr>
            <w:tcW w:w="2961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2148" w:type="dxa"/>
          </w:tcPr>
          <w:p w:rsidR="0059182C" w:rsidRPr="00572631" w:rsidRDefault="0059182C" w:rsidP="00201520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572631">
              <w:rPr>
                <w:color w:val="000000"/>
                <w:sz w:val="24"/>
                <w:szCs w:val="24"/>
              </w:rPr>
              <w:t>ПК-39</w:t>
            </w:r>
          </w:p>
        </w:tc>
        <w:tc>
          <w:tcPr>
            <w:tcW w:w="4462" w:type="dxa"/>
            <w:vAlign w:val="center"/>
          </w:tcPr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как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572631">
              <w:rPr>
                <w:color w:val="000000"/>
                <w:sz w:val="24"/>
                <w:szCs w:val="24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 xml:space="preserve">по сбору и подготовке документации о ребенке для обсуждения его проблем на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lastRenderedPageBreak/>
              <w:t>психолого-медико-педагогическом консилиуме образовательной организации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  <w:r w:rsidRPr="00572631">
              <w:rPr>
                <w:color w:val="000000"/>
                <w:sz w:val="24"/>
                <w:szCs w:val="24"/>
              </w:rPr>
              <w:t xml:space="preserve">; </w:t>
            </w:r>
          </w:p>
          <w:p w:rsidR="0059182C" w:rsidRPr="00572631" w:rsidRDefault="0059182C" w:rsidP="00201520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572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9182C" w:rsidRPr="00572631" w:rsidRDefault="0059182C" w:rsidP="0020152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Pr="00572631">
              <w:rPr>
                <w:rStyle w:val="FontStyle46"/>
                <w:color w:val="000000"/>
                <w:sz w:val="24"/>
                <w:szCs w:val="24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59182C" w:rsidRPr="00572631" w:rsidRDefault="00D8487E" w:rsidP="00201520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631">
              <w:rPr>
                <w:color w:val="000000"/>
                <w:sz w:val="24"/>
                <w:szCs w:val="24"/>
              </w:rPr>
              <w:t xml:space="preserve">-            </w:t>
            </w:r>
            <w:r w:rsidR="0059182C" w:rsidRPr="00572631">
              <w:rPr>
                <w:color w:val="000000"/>
                <w:sz w:val="24"/>
                <w:szCs w:val="24"/>
              </w:rPr>
              <w:t xml:space="preserve">навыками </w:t>
            </w:r>
            <w:r w:rsidR="0059182C"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применения </w:t>
            </w:r>
            <w:r w:rsidR="0059182C" w:rsidRPr="001958EC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консультативных </w:t>
            </w:r>
            <w:r w:rsidR="001958EC" w:rsidRPr="001958EC">
              <w:rPr>
                <w:color w:val="000000"/>
                <w:kern w:val="2"/>
                <w:sz w:val="24"/>
                <w:szCs w:val="24"/>
                <w:lang w:eastAsia="ar-SA"/>
              </w:rPr>
              <w:t>приемов</w:t>
            </w:r>
            <w:r w:rsidR="001958EC">
              <w:rPr>
                <w:color w:val="000000"/>
                <w:kern w:val="2"/>
                <w:lang w:eastAsia="ar-SA"/>
              </w:rPr>
              <w:t xml:space="preserve"> </w:t>
            </w:r>
            <w:r w:rsidR="0059182C" w:rsidRPr="00572631">
              <w:rPr>
                <w:color w:val="000000"/>
                <w:kern w:val="1"/>
                <w:sz w:val="24"/>
                <w:szCs w:val="24"/>
                <w:lang w:eastAsia="ar-SA"/>
              </w:rPr>
              <w:t>в процессе обсуждения его проблем на психолого-медико-педагогическом консилиуме образовательной организации.</w:t>
            </w:r>
          </w:p>
        </w:tc>
      </w:tr>
    </w:tbl>
    <w:p w:rsidR="00793F01" w:rsidRPr="00833A52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33A52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3A52">
        <w:rPr>
          <w:rFonts w:ascii="Times New Roman" w:hAnsi="Times New Roman"/>
          <w:b/>
          <w:color w:val="000000"/>
          <w:sz w:val="24"/>
          <w:szCs w:val="24"/>
        </w:rPr>
        <w:t xml:space="preserve">Указание места </w:t>
      </w:r>
      <w:r w:rsidR="00696011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833A52">
        <w:rPr>
          <w:rFonts w:ascii="Times New Roman" w:hAnsi="Times New Roman"/>
          <w:b/>
          <w:color w:val="000000"/>
          <w:sz w:val="24"/>
          <w:szCs w:val="24"/>
        </w:rPr>
        <w:t xml:space="preserve"> в структуре образовательной программы</w:t>
      </w:r>
    </w:p>
    <w:p w:rsidR="00027D2C" w:rsidRPr="00833A52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33A52">
        <w:rPr>
          <w:color w:val="000000"/>
          <w:sz w:val="24"/>
          <w:szCs w:val="24"/>
        </w:rPr>
        <w:t>Практика</w:t>
      </w:r>
      <w:r w:rsidR="007F4B97" w:rsidRPr="00833A52">
        <w:rPr>
          <w:color w:val="000000"/>
          <w:sz w:val="24"/>
          <w:szCs w:val="24"/>
        </w:rPr>
        <w:t xml:space="preserve"> </w:t>
      </w:r>
      <w:r w:rsidR="00F00765">
        <w:rPr>
          <w:bCs/>
          <w:color w:val="000000"/>
          <w:sz w:val="24"/>
          <w:szCs w:val="24"/>
        </w:rPr>
        <w:t>Б2.В.04</w:t>
      </w:r>
      <w:r w:rsidR="00FA6F15" w:rsidRPr="00833A52">
        <w:rPr>
          <w:bCs/>
          <w:color w:val="000000"/>
          <w:sz w:val="24"/>
          <w:szCs w:val="24"/>
        </w:rPr>
        <w:t>(ПД)</w:t>
      </w:r>
      <w:r w:rsidR="006C11E6" w:rsidRPr="00833A52">
        <w:rPr>
          <w:color w:val="000000"/>
          <w:sz w:val="24"/>
          <w:szCs w:val="24"/>
        </w:rPr>
        <w:t xml:space="preserve"> </w:t>
      </w:r>
      <w:r w:rsidR="00DF0E20" w:rsidRPr="00833A52">
        <w:rPr>
          <w:b/>
          <w:color w:val="000000"/>
          <w:sz w:val="24"/>
          <w:szCs w:val="24"/>
        </w:rPr>
        <w:t>Производственная практика</w:t>
      </w:r>
      <w:r w:rsidR="006C11E6" w:rsidRPr="00833A52">
        <w:rPr>
          <w:b/>
          <w:color w:val="000000"/>
          <w:sz w:val="24"/>
          <w:szCs w:val="24"/>
        </w:rPr>
        <w:t xml:space="preserve"> (</w:t>
      </w:r>
      <w:r w:rsidR="00FA6F15" w:rsidRPr="00833A52">
        <w:rPr>
          <w:b/>
          <w:color w:val="000000"/>
          <w:sz w:val="24"/>
          <w:szCs w:val="24"/>
        </w:rPr>
        <w:t>преддипломная практика</w:t>
      </w:r>
      <w:r w:rsidR="006C11E6" w:rsidRPr="00833A52">
        <w:rPr>
          <w:b/>
          <w:color w:val="000000"/>
          <w:sz w:val="24"/>
          <w:szCs w:val="24"/>
        </w:rPr>
        <w:t>)</w:t>
      </w:r>
      <w:r w:rsidR="007F4B97" w:rsidRPr="00833A5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833A52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833A52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833A52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833A52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833A52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368"/>
        <w:gridCol w:w="2215"/>
        <w:gridCol w:w="2373"/>
        <w:gridCol w:w="1123"/>
      </w:tblGrid>
      <w:tr w:rsidR="00705FB5" w:rsidRPr="00833A52" w:rsidTr="00330957">
        <w:tc>
          <w:tcPr>
            <w:tcW w:w="1196" w:type="dxa"/>
            <w:vMerge w:val="restart"/>
            <w:vAlign w:val="center"/>
          </w:tcPr>
          <w:p w:rsidR="00705FB5" w:rsidRPr="00833A52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833A52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33A52" w:rsidTr="00330957">
        <w:tc>
          <w:tcPr>
            <w:tcW w:w="1196" w:type="dxa"/>
            <w:vMerge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833A52" w:rsidTr="00330957">
        <w:tc>
          <w:tcPr>
            <w:tcW w:w="1196" w:type="dxa"/>
            <w:vMerge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33A5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833A52" w:rsidTr="00330957">
        <w:tc>
          <w:tcPr>
            <w:tcW w:w="1196" w:type="dxa"/>
            <w:vAlign w:val="center"/>
          </w:tcPr>
          <w:p w:rsidR="00DA3FFC" w:rsidRPr="00833A52" w:rsidRDefault="00F0076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Б2.В.04</w:t>
            </w:r>
            <w:r w:rsidR="00FA6F15" w:rsidRPr="00833A52">
              <w:rPr>
                <w:bCs/>
                <w:color w:val="000000"/>
                <w:sz w:val="24"/>
                <w:szCs w:val="24"/>
              </w:rPr>
              <w:t>(ПД)</w:t>
            </w:r>
          </w:p>
        </w:tc>
        <w:tc>
          <w:tcPr>
            <w:tcW w:w="2494" w:type="dxa"/>
            <w:vAlign w:val="center"/>
          </w:tcPr>
          <w:p w:rsidR="00DA3FFC" w:rsidRPr="00833A52" w:rsidRDefault="00DF0E2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color w:val="000000"/>
                <w:sz w:val="24"/>
                <w:szCs w:val="24"/>
              </w:rPr>
              <w:t>Производственная практика</w:t>
            </w:r>
            <w:r w:rsidR="0044223A" w:rsidRPr="00833A52">
              <w:rPr>
                <w:color w:val="000000"/>
                <w:sz w:val="24"/>
                <w:szCs w:val="24"/>
              </w:rPr>
              <w:t xml:space="preserve"> (</w:t>
            </w:r>
            <w:r w:rsidR="00FA6F15" w:rsidRPr="00833A52">
              <w:rPr>
                <w:color w:val="000000"/>
                <w:sz w:val="24"/>
                <w:szCs w:val="24"/>
              </w:rPr>
              <w:t>преддипломная практика</w:t>
            </w:r>
            <w:r w:rsidR="0044223A" w:rsidRPr="00833A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EF04B5" w:rsidRPr="00EF04B5" w:rsidRDefault="00EF04B5" w:rsidP="00EF04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F04B5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прохождение программы практики:</w:t>
            </w:r>
          </w:p>
          <w:p w:rsidR="00B6389F" w:rsidRPr="00833A52" w:rsidRDefault="00B6389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B6389F" w:rsidRPr="00833A52" w:rsidRDefault="00B6389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Производственная практика (практика по получению профессиональных умений и опыта профессиональной деятельности </w:t>
            </w:r>
          </w:p>
        </w:tc>
        <w:tc>
          <w:tcPr>
            <w:tcW w:w="2464" w:type="dxa"/>
            <w:vAlign w:val="center"/>
          </w:tcPr>
          <w:p w:rsidR="00901B9C" w:rsidRPr="00833A52" w:rsidRDefault="005B2321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3052EE" w:rsidRPr="00833A52" w:rsidRDefault="0059182C" w:rsidP="0069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ПК-1; ПК-2; ПК-3; ПК-4; ПК-5; ПК-6; ПК-7; ПК-8; ПК-9; ПК-10; ПК-11; ПК-12; ПК-13; ПК-14; ПК-15; ПК-16; ПК-17; ПК-18; ПК-19; ПК-20; ПК-21; ПК-22; </w:t>
            </w:r>
            <w:r w:rsidRPr="00833A5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ПК-23; ПК-24; ПК-25; ПК-26; ПК-27; ПК-28; ПК-29; ПК-30; ПК-31; ПК-32; ПК-33; ПК-34; ПК-35; ПК-36; ПК-37; ПК-38; ПК-39; </w:t>
            </w:r>
          </w:p>
        </w:tc>
      </w:tr>
    </w:tbl>
    <w:p w:rsidR="00D02EB8" w:rsidRPr="00833A52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833A52" w:rsidRDefault="00DF0E20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33A52">
        <w:rPr>
          <w:rFonts w:eastAsia="Calibri"/>
          <w:color w:val="000000"/>
          <w:sz w:val="24"/>
          <w:szCs w:val="24"/>
          <w:lang w:eastAsia="en-US"/>
        </w:rPr>
        <w:t>Производственная практика</w:t>
      </w:r>
      <w:r w:rsidR="00383FA7" w:rsidRPr="00833A52">
        <w:rPr>
          <w:rFonts w:eastAsia="Calibri"/>
          <w:color w:val="000000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833A52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B6389F" w:rsidRPr="00833A52">
        <w:rPr>
          <w:rFonts w:ascii="Times New Roman" w:hAnsi="Times New Roman"/>
          <w:color w:val="000000"/>
          <w:sz w:val="24"/>
          <w:szCs w:val="24"/>
        </w:rPr>
        <w:t>4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5C4C15" w:rsidRPr="00833A52">
        <w:rPr>
          <w:rFonts w:ascii="Times New Roman" w:hAnsi="Times New Roman"/>
          <w:color w:val="000000"/>
          <w:sz w:val="24"/>
          <w:szCs w:val="24"/>
        </w:rPr>
        <w:t>8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833A52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5C4C15" w:rsidRPr="00833A52">
        <w:rPr>
          <w:rFonts w:ascii="Times New Roman" w:hAnsi="Times New Roman"/>
          <w:color w:val="000000"/>
          <w:sz w:val="24"/>
          <w:szCs w:val="24"/>
        </w:rPr>
        <w:t>5</w:t>
      </w:r>
      <w:r w:rsidR="00901B9C" w:rsidRPr="00833A52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5B2321" w:rsidRPr="00833A52">
        <w:rPr>
          <w:rFonts w:ascii="Times New Roman" w:hAnsi="Times New Roman"/>
          <w:color w:val="000000"/>
          <w:sz w:val="24"/>
          <w:szCs w:val="24"/>
        </w:rPr>
        <w:t>9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833A52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833A52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833A52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833A52">
        <w:rPr>
          <w:b/>
          <w:color w:val="000000"/>
          <w:sz w:val="24"/>
          <w:szCs w:val="24"/>
        </w:rPr>
        <w:t xml:space="preserve">Указание объема </w:t>
      </w:r>
      <w:r w:rsidR="00696011">
        <w:rPr>
          <w:b/>
          <w:sz w:val="24"/>
          <w:szCs w:val="24"/>
        </w:rPr>
        <w:t>практической подготовки</w:t>
      </w:r>
      <w:r w:rsidR="00194E16" w:rsidRPr="00833A52">
        <w:rPr>
          <w:b/>
          <w:color w:val="000000"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833A5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833A5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33A52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833A52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833A52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5C4C15" w:rsidRPr="00833A52">
        <w:rPr>
          <w:rFonts w:eastAsia="Calibri"/>
          <w:color w:val="000000"/>
          <w:sz w:val="24"/>
          <w:szCs w:val="24"/>
          <w:lang w:eastAsia="en-US"/>
        </w:rPr>
        <w:t>9</w:t>
      </w:r>
      <w:r w:rsidRPr="00833A52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5C4C15" w:rsidRPr="00833A52">
        <w:rPr>
          <w:rFonts w:eastAsia="Calibri"/>
          <w:color w:val="000000"/>
          <w:sz w:val="24"/>
          <w:szCs w:val="24"/>
          <w:lang w:eastAsia="en-US"/>
        </w:rPr>
        <w:t>324</w:t>
      </w:r>
      <w:r w:rsidRPr="00833A52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5C4C15" w:rsidRPr="00833A52">
        <w:rPr>
          <w:rFonts w:eastAsia="Calibri"/>
          <w:color w:val="000000"/>
          <w:sz w:val="24"/>
          <w:szCs w:val="24"/>
          <w:lang w:eastAsia="en-US"/>
        </w:rPr>
        <w:t>а</w:t>
      </w:r>
      <w:r w:rsidR="002A1B7A" w:rsidRPr="00833A52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5C4C15" w:rsidRPr="00833A52">
        <w:rPr>
          <w:rFonts w:eastAsia="Calibri"/>
          <w:color w:val="000000"/>
          <w:sz w:val="24"/>
          <w:szCs w:val="24"/>
          <w:lang w:eastAsia="en-US"/>
        </w:rPr>
        <w:t>4</w:t>
      </w:r>
      <w:r w:rsidR="00423228" w:rsidRPr="00833A5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1B7A" w:rsidRPr="00833A52">
        <w:rPr>
          <w:rFonts w:eastAsia="Calibri"/>
          <w:color w:val="000000"/>
          <w:sz w:val="24"/>
          <w:szCs w:val="24"/>
          <w:lang w:eastAsia="en-US"/>
        </w:rPr>
        <w:t>недели</w:t>
      </w:r>
    </w:p>
    <w:p w:rsidR="00A32A5F" w:rsidRPr="00833A52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33A5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 xml:space="preserve">5. </w:t>
      </w:r>
      <w:r w:rsidR="00881C15" w:rsidRPr="00833A52">
        <w:rPr>
          <w:b/>
          <w:color w:val="000000"/>
          <w:sz w:val="24"/>
          <w:szCs w:val="24"/>
        </w:rPr>
        <w:t xml:space="preserve">Содержание </w:t>
      </w:r>
      <w:r w:rsidR="00696011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833A52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Содержание практики</w:t>
      </w:r>
      <w:r w:rsidRPr="00833A52">
        <w:rPr>
          <w:b/>
          <w:color w:val="000000"/>
          <w:sz w:val="24"/>
          <w:szCs w:val="24"/>
        </w:rPr>
        <w:t xml:space="preserve"> </w:t>
      </w:r>
      <w:r w:rsidR="00114770" w:rsidRPr="00833A52">
        <w:rPr>
          <w:color w:val="000000"/>
          <w:sz w:val="24"/>
          <w:szCs w:val="24"/>
        </w:rPr>
        <w:t xml:space="preserve">для очной </w:t>
      </w:r>
      <w:r w:rsidRPr="00833A52">
        <w:rPr>
          <w:color w:val="000000"/>
          <w:sz w:val="24"/>
          <w:szCs w:val="24"/>
        </w:rPr>
        <w:t>и заочной форм</w:t>
      </w:r>
      <w:r w:rsidR="00114770" w:rsidRPr="00833A52">
        <w:rPr>
          <w:color w:val="000000"/>
          <w:sz w:val="24"/>
          <w:szCs w:val="24"/>
        </w:rPr>
        <w:t xml:space="preserve"> обучения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709"/>
      </w:tblGrid>
      <w:tr w:rsidR="005C4C15" w:rsidRPr="00833A52" w:rsidTr="005C4C15">
        <w:trPr>
          <w:trHeight w:val="600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Продолжитель-ность</w:t>
            </w:r>
          </w:p>
        </w:tc>
      </w:tr>
      <w:tr w:rsidR="005C4C15" w:rsidRPr="00833A52" w:rsidTr="005C4C15">
        <w:trPr>
          <w:trHeight w:val="600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Акад. часов</w:t>
            </w:r>
          </w:p>
        </w:tc>
      </w:tr>
      <w:tr w:rsidR="005C4C15" w:rsidRPr="00833A52" w:rsidTr="005C4C15">
        <w:trPr>
          <w:trHeight w:val="42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1500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833A52">
              <w:rPr>
                <w:color w:val="000000"/>
              </w:rPr>
              <w:br/>
              <w:t>• ставятся цели и задачи практики;</w:t>
            </w:r>
            <w:r w:rsidRPr="00833A52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833A52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1500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• вручается пакет документации по практике;</w:t>
            </w:r>
            <w:r w:rsidRPr="00833A52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33A52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12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833A52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833A52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jc w:val="right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jc w:val="right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9</w:t>
            </w:r>
          </w:p>
        </w:tc>
      </w:tr>
      <w:tr w:rsidR="005C4C15" w:rsidRPr="00833A52" w:rsidTr="005C4C15">
        <w:trPr>
          <w:trHeight w:val="12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i/>
                <w:iCs/>
                <w:color w:val="000000"/>
              </w:rPr>
              <w:lastRenderedPageBreak/>
              <w:t>Подготовка студентов к практике:</w:t>
            </w:r>
            <w:r w:rsidRPr="00833A52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33A52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9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833A52">
              <w:rPr>
                <w:color w:val="000000"/>
              </w:rPr>
              <w:br/>
              <w:t>• проведение административного совещания;</w:t>
            </w:r>
            <w:r w:rsidRPr="00833A52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405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2295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15" w:rsidRPr="00833A52" w:rsidRDefault="005C4C15" w:rsidP="005C4C15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833A52">
              <w:rPr>
                <w:color w:val="000000"/>
              </w:rPr>
              <w:br/>
              <w:t xml:space="preserve">• представление коллегам по работе; </w:t>
            </w:r>
            <w:r w:rsidRPr="00833A52">
              <w:rPr>
                <w:color w:val="000000"/>
              </w:rPr>
              <w:br/>
              <w:t>• инструктаж по технике безопасности;</w:t>
            </w:r>
            <w:r w:rsidRPr="00833A52">
              <w:rPr>
                <w:color w:val="000000"/>
              </w:rPr>
              <w:br/>
              <w:t>• инструктаж на рабочем месте;</w:t>
            </w:r>
            <w:r w:rsidRPr="00833A52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9</w:t>
            </w:r>
          </w:p>
        </w:tc>
      </w:tr>
      <w:tr w:rsidR="005C4C15" w:rsidRPr="00833A52" w:rsidTr="005C4C15">
        <w:trPr>
          <w:trHeight w:val="6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4C15" w:rsidRPr="00833A52" w:rsidRDefault="005C4C1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7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4C15" w:rsidRPr="00833A52" w:rsidRDefault="005C4C15">
            <w:pPr>
              <w:jc w:val="both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 xml:space="preserve">Тема 1. Изучение требований к написанию выпускной квалификационной (дипломной) работы.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18</w:t>
            </w:r>
          </w:p>
        </w:tc>
      </w:tr>
      <w:tr w:rsidR="005C4C15" w:rsidRPr="00833A52" w:rsidTr="005C4C15">
        <w:trPr>
          <w:trHeight w:val="3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4C15" w:rsidRPr="00833A52" w:rsidRDefault="005C4C15">
            <w:pPr>
              <w:jc w:val="both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Тема 2. Определения темы выпускной квалификационной (дипломной) работы.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27</w:t>
            </w:r>
          </w:p>
        </w:tc>
      </w:tr>
      <w:tr w:rsidR="005C4C15" w:rsidRPr="00833A52" w:rsidTr="005C4C15">
        <w:trPr>
          <w:trHeight w:val="3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Тема 3. Разработка методологического аппарата исследования.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72</w:t>
            </w:r>
          </w:p>
        </w:tc>
      </w:tr>
      <w:tr w:rsidR="005C4C15" w:rsidRPr="00833A52" w:rsidTr="005C4C15">
        <w:trPr>
          <w:trHeight w:val="3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Тема 4. Определение списка литературы.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45</w:t>
            </w:r>
          </w:p>
        </w:tc>
      </w:tr>
      <w:tr w:rsidR="005C4C15" w:rsidRPr="00833A52" w:rsidTr="005C4C15">
        <w:trPr>
          <w:trHeight w:val="3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Тема 5. Определение критериев, показателей и методики проведения исследования.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45</w:t>
            </w:r>
          </w:p>
        </w:tc>
      </w:tr>
      <w:tr w:rsidR="005C4C15" w:rsidRPr="00833A52" w:rsidTr="005C4C15">
        <w:trPr>
          <w:trHeight w:val="18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Тема 6. Разработка модели педагогического эксперимента, определение организационно-педагогических условий.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45</w:t>
            </w:r>
          </w:p>
        </w:tc>
      </w:tr>
      <w:tr w:rsidR="005C4C15" w:rsidRPr="00833A52" w:rsidTr="005C4C15">
        <w:trPr>
          <w:trHeight w:val="12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 xml:space="preserve">Тема 7. </w:t>
            </w:r>
            <w:r w:rsidRPr="00833A52">
              <w:rPr>
                <w:color w:val="000000"/>
                <w:spacing w:val="-2"/>
                <w:sz w:val="24"/>
                <w:szCs w:val="24"/>
              </w:rPr>
              <w:t>Осуществление педагогического эксперимента на базе образовательного учреждения.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45</w:t>
            </w:r>
          </w:p>
        </w:tc>
      </w:tr>
      <w:tr w:rsidR="005C4C15" w:rsidRPr="00833A52" w:rsidTr="005C4C15">
        <w:trPr>
          <w:trHeight w:val="375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1500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833A52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833A52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2100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833A52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jc w:val="right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jc w:val="right"/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9</w:t>
            </w:r>
          </w:p>
        </w:tc>
      </w:tr>
      <w:tr w:rsidR="005C4C15" w:rsidRPr="00833A52" w:rsidTr="005C4C15">
        <w:trPr>
          <w:trHeight w:val="6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6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12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833A52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833A52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15" w:rsidRPr="00833A52" w:rsidRDefault="005C4C15">
            <w:pPr>
              <w:rPr>
                <w:color w:val="000000"/>
                <w:sz w:val="22"/>
                <w:szCs w:val="22"/>
              </w:rPr>
            </w:pPr>
            <w:r w:rsidRPr="00833A52">
              <w:rPr>
                <w:color w:val="000000"/>
              </w:rPr>
              <w:t> </w:t>
            </w:r>
          </w:p>
        </w:tc>
      </w:tr>
      <w:tr w:rsidR="005C4C15" w:rsidRPr="00833A52" w:rsidTr="005C4C15">
        <w:trPr>
          <w:trHeight w:val="39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C15" w:rsidRPr="00833A52" w:rsidRDefault="005C4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A52">
              <w:rPr>
                <w:b/>
                <w:bCs/>
                <w:color w:val="000000"/>
              </w:rPr>
              <w:t>324</w:t>
            </w:r>
          </w:p>
        </w:tc>
      </w:tr>
    </w:tbl>
    <w:p w:rsidR="00576487" w:rsidRPr="00833A52" w:rsidRDefault="00576487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833A52" w:rsidRDefault="000E3927" w:rsidP="000E3927">
      <w:pPr>
        <w:ind w:firstLine="360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833A52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833A52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833A52">
        <w:rPr>
          <w:color w:val="000000"/>
          <w:sz w:val="24"/>
          <w:szCs w:val="24"/>
        </w:rPr>
        <w:softHyphen/>
        <w:t>обходимости).</w:t>
      </w:r>
    </w:p>
    <w:p w:rsidR="000E3927" w:rsidRPr="00833A52" w:rsidRDefault="00DF0E20" w:rsidP="000E3927">
      <w:pPr>
        <w:ind w:firstLine="360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Производственная практика</w:t>
      </w:r>
      <w:r w:rsidR="000E3927" w:rsidRPr="00833A52">
        <w:rPr>
          <w:color w:val="000000"/>
          <w:sz w:val="24"/>
          <w:szCs w:val="24"/>
        </w:rPr>
        <w:t xml:space="preserve"> может проводиться </w:t>
      </w:r>
      <w:r w:rsidR="009158B1" w:rsidRPr="00833A52">
        <w:rPr>
          <w:color w:val="000000"/>
          <w:sz w:val="24"/>
          <w:szCs w:val="24"/>
        </w:rPr>
        <w:t>в профильных организациях, имеющих договор о сотруд</w:t>
      </w:r>
      <w:r w:rsidR="009158B1" w:rsidRPr="00833A52">
        <w:rPr>
          <w:color w:val="000000"/>
          <w:sz w:val="24"/>
          <w:szCs w:val="24"/>
        </w:rPr>
        <w:softHyphen/>
        <w:t xml:space="preserve">ничестве с </w:t>
      </w:r>
      <w:r w:rsidR="00306E74" w:rsidRPr="00833A52">
        <w:rPr>
          <w:color w:val="000000"/>
          <w:sz w:val="24"/>
          <w:szCs w:val="24"/>
        </w:rPr>
        <w:t>А</w:t>
      </w:r>
      <w:r w:rsidR="009158B1" w:rsidRPr="00833A52">
        <w:rPr>
          <w:color w:val="000000"/>
          <w:sz w:val="24"/>
          <w:szCs w:val="24"/>
        </w:rPr>
        <w:t xml:space="preserve">кадемией, либо </w:t>
      </w:r>
      <w:r w:rsidR="000E3927" w:rsidRPr="00833A52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833A52">
        <w:rPr>
          <w:color w:val="000000"/>
          <w:sz w:val="24"/>
          <w:szCs w:val="24"/>
        </w:rPr>
        <w:t>выпускающей</w:t>
      </w:r>
      <w:r w:rsidR="000E3927" w:rsidRPr="00833A52">
        <w:rPr>
          <w:color w:val="000000"/>
          <w:sz w:val="24"/>
          <w:szCs w:val="24"/>
        </w:rPr>
        <w:t xml:space="preserve"> кафедре «</w:t>
      </w:r>
      <w:r w:rsidR="00C57902" w:rsidRPr="00833A52">
        <w:rPr>
          <w:color w:val="000000"/>
          <w:sz w:val="24"/>
          <w:szCs w:val="24"/>
        </w:rPr>
        <w:t>Педагогики, психологии и социальной работы</w:t>
      </w:r>
      <w:r w:rsidR="00901B9C" w:rsidRPr="00833A52">
        <w:rPr>
          <w:color w:val="000000"/>
          <w:sz w:val="24"/>
          <w:szCs w:val="24"/>
        </w:rPr>
        <w:t>»</w:t>
      </w:r>
      <w:r w:rsidR="000E3927" w:rsidRPr="00833A52">
        <w:rPr>
          <w:color w:val="000000"/>
          <w:sz w:val="24"/>
          <w:szCs w:val="24"/>
        </w:rPr>
        <w:t xml:space="preserve">). </w:t>
      </w:r>
    </w:p>
    <w:p w:rsidR="000E3927" w:rsidRPr="00833A52" w:rsidRDefault="000E3927" w:rsidP="000E3927">
      <w:pPr>
        <w:ind w:firstLine="360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 w:rsidRPr="00833A52">
        <w:rPr>
          <w:color w:val="000000"/>
          <w:sz w:val="24"/>
          <w:szCs w:val="24"/>
        </w:rPr>
        <w:t>Ом</w:t>
      </w:r>
      <w:r w:rsidRPr="00833A52">
        <w:rPr>
          <w:color w:val="000000"/>
          <w:sz w:val="24"/>
          <w:szCs w:val="24"/>
        </w:rPr>
        <w:t xml:space="preserve">ГА и специалистами </w:t>
      </w:r>
      <w:r w:rsidR="009158B1" w:rsidRPr="00833A52">
        <w:rPr>
          <w:color w:val="000000"/>
          <w:sz w:val="24"/>
          <w:szCs w:val="24"/>
        </w:rPr>
        <w:t>профильных организаций</w:t>
      </w:r>
      <w:r w:rsidRPr="00833A52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 w:rsidRPr="00833A52">
        <w:rPr>
          <w:color w:val="000000"/>
          <w:sz w:val="24"/>
          <w:szCs w:val="24"/>
        </w:rPr>
        <w:t>а</w:t>
      </w:r>
      <w:r w:rsidRPr="00833A52">
        <w:rPr>
          <w:color w:val="000000"/>
          <w:sz w:val="24"/>
          <w:szCs w:val="24"/>
        </w:rPr>
        <w:t xml:space="preserve">. </w:t>
      </w:r>
    </w:p>
    <w:p w:rsidR="000E3927" w:rsidRPr="00833A52" w:rsidRDefault="000E3927" w:rsidP="002251D7">
      <w:pPr>
        <w:ind w:firstLine="360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Для решения общих ор</w:t>
      </w:r>
      <w:r w:rsidRPr="00833A52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833A52">
        <w:rPr>
          <w:color w:val="000000"/>
          <w:sz w:val="24"/>
          <w:szCs w:val="24"/>
        </w:rPr>
        <w:t xml:space="preserve">от ОмГА </w:t>
      </w:r>
      <w:r w:rsidRPr="00833A52">
        <w:rPr>
          <w:color w:val="000000"/>
          <w:sz w:val="24"/>
          <w:szCs w:val="24"/>
        </w:rPr>
        <w:t>прово</w:t>
      </w:r>
      <w:r w:rsidRPr="00833A52">
        <w:rPr>
          <w:color w:val="000000"/>
          <w:sz w:val="24"/>
          <w:szCs w:val="24"/>
        </w:rPr>
        <w:softHyphen/>
        <w:t>дятся конференции:</w:t>
      </w:r>
    </w:p>
    <w:p w:rsidR="000E3927" w:rsidRPr="00833A52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833A52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33A52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833A52">
        <w:rPr>
          <w:rFonts w:ascii="Times New Roman" w:hAnsi="Times New Roman"/>
          <w:color w:val="000000"/>
          <w:sz w:val="24"/>
          <w:szCs w:val="24"/>
        </w:rPr>
        <w:t>порядок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833A52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833A52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833A52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833A52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833A52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833A52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833A52" w:rsidRDefault="00BE2F1E" w:rsidP="00BE2F1E">
      <w:pPr>
        <w:ind w:left="360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833A52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>•</w:t>
      </w:r>
      <w:r w:rsidRPr="00833A52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833A52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833A52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>•</w:t>
      </w:r>
      <w:r w:rsidRPr="00833A52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833A52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>•</w:t>
      </w:r>
      <w:r w:rsidRPr="00833A52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833A52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833A52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 w:rsidRPr="00833A52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 w:rsidRPr="00833A52">
        <w:rPr>
          <w:rFonts w:ascii="Times New Roman" w:hAnsi="Times New Roman"/>
          <w:color w:val="000000"/>
          <w:sz w:val="24"/>
          <w:szCs w:val="24"/>
        </w:rPr>
        <w:t>с рабочим графиком (планом) проведения практики</w:t>
      </w:r>
      <w:r w:rsidRPr="00833A52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833A52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833A52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833A52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833A52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833A52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Pr="00833A52" w:rsidRDefault="00D0167B" w:rsidP="00B56284">
      <w:pPr>
        <w:jc w:val="both"/>
        <w:rPr>
          <w:color w:val="000000"/>
          <w:sz w:val="24"/>
          <w:szCs w:val="24"/>
        </w:rPr>
      </w:pPr>
    </w:p>
    <w:p w:rsidR="0059182C" w:rsidRPr="00833A52" w:rsidRDefault="0059182C" w:rsidP="0059182C">
      <w:pPr>
        <w:ind w:firstLine="360"/>
        <w:jc w:val="both"/>
        <w:rPr>
          <w:b/>
          <w:color w:val="000000"/>
          <w:sz w:val="16"/>
          <w:szCs w:val="16"/>
        </w:rPr>
      </w:pPr>
      <w:r w:rsidRPr="00833A52">
        <w:rPr>
          <w:b/>
          <w:color w:val="000000"/>
          <w:sz w:val="16"/>
          <w:szCs w:val="16"/>
        </w:rPr>
        <w:t>* Примечания:</w:t>
      </w:r>
    </w:p>
    <w:p w:rsidR="0059182C" w:rsidRPr="00833A52" w:rsidRDefault="0059182C" w:rsidP="0059182C">
      <w:pPr>
        <w:ind w:firstLine="360"/>
        <w:jc w:val="both"/>
        <w:rPr>
          <w:b/>
          <w:color w:val="000000"/>
          <w:sz w:val="16"/>
          <w:szCs w:val="16"/>
        </w:rPr>
      </w:pPr>
      <w:r w:rsidRPr="00833A5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9182C" w:rsidRPr="00833A52" w:rsidRDefault="0059182C" w:rsidP="0059182C">
      <w:pPr>
        <w:jc w:val="both"/>
        <w:rPr>
          <w:color w:val="000000"/>
          <w:sz w:val="16"/>
          <w:szCs w:val="16"/>
        </w:rPr>
      </w:pPr>
      <w:r w:rsidRPr="00833A52">
        <w:rPr>
          <w:color w:val="000000"/>
          <w:sz w:val="16"/>
          <w:szCs w:val="16"/>
        </w:rPr>
        <w:t>При разработке программы производственной практики (тип «Практика по получе</w:t>
      </w:r>
      <w:r w:rsidRPr="00833A52">
        <w:rPr>
          <w:color w:val="000000"/>
          <w:sz w:val="16"/>
          <w:szCs w:val="16"/>
        </w:rPr>
        <w:softHyphen/>
        <w:t>нию профессиональных умений и опыта профессиональной деятельности») в соответст</w:t>
      </w:r>
      <w:r w:rsidRPr="00833A52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833A52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833A52"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Pr="00833A52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833A52">
        <w:rPr>
          <w:color w:val="000000"/>
          <w:sz w:val="16"/>
          <w:szCs w:val="16"/>
        </w:rPr>
        <w:softHyphen/>
        <w:t xml:space="preserve">четных единицах </w:t>
      </w:r>
      <w:r w:rsidRPr="00833A52">
        <w:rPr>
          <w:color w:val="000000"/>
          <w:sz w:val="16"/>
          <w:szCs w:val="16"/>
        </w:rPr>
        <w:lastRenderedPageBreak/>
        <w:t>и её продолжительность в неделях либо в академических или ас</w:t>
      </w:r>
      <w:r w:rsidRPr="00833A52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833A52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833A52"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833A52"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833A52"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833A52"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833A52"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833A52">
        <w:rPr>
          <w:color w:val="000000"/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Pr="00833A52">
        <w:rPr>
          <w:color w:val="000000"/>
          <w:sz w:val="16"/>
          <w:szCs w:val="16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59182C" w:rsidRPr="00833A52" w:rsidRDefault="0059182C" w:rsidP="0059182C">
      <w:pPr>
        <w:ind w:firstLine="360"/>
        <w:jc w:val="both"/>
        <w:rPr>
          <w:b/>
          <w:color w:val="000000"/>
          <w:sz w:val="16"/>
          <w:szCs w:val="16"/>
        </w:rPr>
      </w:pPr>
    </w:p>
    <w:p w:rsidR="0059182C" w:rsidRPr="00833A52" w:rsidRDefault="0059182C" w:rsidP="0059182C">
      <w:pPr>
        <w:ind w:firstLine="360"/>
        <w:jc w:val="both"/>
        <w:rPr>
          <w:b/>
          <w:color w:val="000000"/>
          <w:sz w:val="16"/>
          <w:szCs w:val="16"/>
        </w:rPr>
      </w:pPr>
      <w:r w:rsidRPr="00833A52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59182C" w:rsidRPr="00833A52" w:rsidRDefault="0059182C" w:rsidP="0059182C">
      <w:pPr>
        <w:ind w:firstLine="360"/>
        <w:jc w:val="both"/>
        <w:rPr>
          <w:color w:val="000000"/>
          <w:sz w:val="16"/>
          <w:szCs w:val="16"/>
        </w:rPr>
      </w:pPr>
      <w:r w:rsidRPr="00833A52">
        <w:rPr>
          <w:color w:val="000000"/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833A52">
        <w:rPr>
          <w:color w:val="000000"/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833A52">
        <w:rPr>
          <w:color w:val="000000"/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833A52">
        <w:rPr>
          <w:color w:val="000000"/>
          <w:sz w:val="16"/>
          <w:szCs w:val="16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833A52">
        <w:rPr>
          <w:color w:val="000000"/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833A52">
        <w:rPr>
          <w:color w:val="000000"/>
          <w:sz w:val="16"/>
          <w:szCs w:val="16"/>
        </w:rPr>
        <w:softHyphen/>
        <w:t>том конкретных нозологий).</w:t>
      </w:r>
    </w:p>
    <w:p w:rsidR="0059182C" w:rsidRPr="00833A52" w:rsidRDefault="0059182C" w:rsidP="0059182C">
      <w:pPr>
        <w:ind w:firstLine="360"/>
        <w:jc w:val="both"/>
        <w:rPr>
          <w:b/>
          <w:color w:val="000000"/>
          <w:sz w:val="16"/>
          <w:szCs w:val="16"/>
        </w:rPr>
      </w:pPr>
    </w:p>
    <w:p w:rsidR="00B56284" w:rsidRPr="00833A52" w:rsidRDefault="0059182C" w:rsidP="0059182C">
      <w:pPr>
        <w:ind w:firstLine="360"/>
        <w:jc w:val="both"/>
        <w:rPr>
          <w:color w:val="000000"/>
          <w:sz w:val="24"/>
          <w:szCs w:val="24"/>
        </w:rPr>
      </w:pPr>
      <w:r w:rsidRPr="00833A52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833A52">
        <w:rPr>
          <w:b/>
          <w:color w:val="000000"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833A52"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833A52">
        <w:rPr>
          <w:b/>
          <w:color w:val="000000"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833A52">
        <w:rPr>
          <w:color w:val="000000"/>
          <w:sz w:val="16"/>
          <w:szCs w:val="16"/>
        </w:rPr>
        <w:t xml:space="preserve"> При разработке программы производственной практики (тип «Практика по получе</w:t>
      </w:r>
      <w:r w:rsidRPr="00833A52">
        <w:rPr>
          <w:color w:val="000000"/>
          <w:sz w:val="16"/>
          <w:szCs w:val="16"/>
        </w:rPr>
        <w:softHyphen/>
        <w:t>нию профессиональных умений и опыта профессиональней деятельности») в соответст</w:t>
      </w:r>
      <w:r w:rsidRPr="00833A52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833A52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833A52">
        <w:rPr>
          <w:color w:val="000000"/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833A52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833A52">
        <w:rPr>
          <w:color w:val="000000"/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833A52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833A52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833A52">
        <w:rPr>
          <w:color w:val="000000"/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833A52">
        <w:rPr>
          <w:color w:val="000000"/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833A52">
        <w:rPr>
          <w:rFonts w:eastAsia="Courier New"/>
          <w:b/>
          <w:color w:val="000000"/>
          <w:sz w:val="16"/>
          <w:szCs w:val="16"/>
          <w:lang w:bidi="ru-RU"/>
        </w:rPr>
        <w:t>44.03.01 «Педагогическое образование»</w:t>
      </w:r>
      <w:r w:rsidRPr="00833A52">
        <w:rPr>
          <w:rFonts w:eastAsia="Courier New"/>
          <w:color w:val="000000"/>
          <w:sz w:val="16"/>
          <w:szCs w:val="16"/>
          <w:lang w:bidi="ru-RU"/>
        </w:rPr>
        <w:t xml:space="preserve"> (уровень бакалавриата), </w:t>
      </w:r>
      <w:r w:rsidRPr="00833A52">
        <w:rPr>
          <w:color w:val="000000"/>
          <w:sz w:val="16"/>
          <w:szCs w:val="16"/>
        </w:rPr>
        <w:t xml:space="preserve">направленность (профиль) программы </w:t>
      </w:r>
      <w:r w:rsidRPr="00833A52">
        <w:rPr>
          <w:rFonts w:eastAsia="Courier New"/>
          <w:b/>
          <w:color w:val="000000"/>
          <w:sz w:val="16"/>
          <w:szCs w:val="16"/>
          <w:lang w:bidi="ru-RU"/>
        </w:rPr>
        <w:t>44.03.02 «Психолого-педагогическое образование»</w:t>
      </w:r>
      <w:r w:rsidRPr="00833A52">
        <w:rPr>
          <w:rFonts w:eastAsia="Courier New"/>
          <w:color w:val="000000"/>
          <w:sz w:val="16"/>
          <w:szCs w:val="16"/>
          <w:lang w:bidi="ru-RU"/>
        </w:rPr>
        <w:t xml:space="preserve"> (уровень бакалавриата), </w:t>
      </w:r>
      <w:r w:rsidRPr="00833A52">
        <w:rPr>
          <w:color w:val="000000"/>
          <w:sz w:val="16"/>
          <w:szCs w:val="16"/>
        </w:rPr>
        <w:t>направленность (профиль) программы «</w:t>
      </w:r>
      <w:r w:rsidRPr="00833A52">
        <w:rPr>
          <w:rFonts w:eastAsia="Courier New"/>
          <w:b/>
          <w:color w:val="000000"/>
          <w:sz w:val="16"/>
          <w:szCs w:val="16"/>
          <w:lang w:bidi="ru-RU"/>
        </w:rPr>
        <w:t>Психология образования</w:t>
      </w:r>
      <w:r w:rsidRPr="00833A52">
        <w:rPr>
          <w:color w:val="000000"/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833A52" w:rsidRDefault="00B56284" w:rsidP="00B56284">
      <w:pPr>
        <w:jc w:val="both"/>
        <w:rPr>
          <w:color w:val="000000"/>
          <w:sz w:val="24"/>
          <w:szCs w:val="24"/>
        </w:rPr>
      </w:pPr>
    </w:p>
    <w:p w:rsidR="00B56284" w:rsidRPr="00833A52" w:rsidRDefault="00B56284" w:rsidP="00D0167B">
      <w:pPr>
        <w:jc w:val="both"/>
        <w:rPr>
          <w:color w:val="000000"/>
          <w:sz w:val="24"/>
          <w:szCs w:val="24"/>
        </w:rPr>
      </w:pPr>
    </w:p>
    <w:p w:rsidR="009754DA" w:rsidRPr="00833A52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 xml:space="preserve">6. Указание форм отчетности </w:t>
      </w:r>
      <w:r w:rsidR="00696011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833A52" w:rsidRDefault="009158B1" w:rsidP="000E3927">
      <w:pPr>
        <w:ind w:firstLine="360"/>
        <w:jc w:val="both"/>
        <w:rPr>
          <w:color w:val="000000"/>
          <w:sz w:val="24"/>
          <w:szCs w:val="24"/>
        </w:rPr>
      </w:pPr>
    </w:p>
    <w:p w:rsidR="00E2663C" w:rsidRPr="00833A52" w:rsidRDefault="00E2663C" w:rsidP="00E2663C">
      <w:pPr>
        <w:overflowPunct w:val="0"/>
        <w:ind w:firstLine="720"/>
        <w:jc w:val="both"/>
        <w:rPr>
          <w:bCs/>
          <w:iCs/>
          <w:color w:val="000000"/>
          <w:sz w:val="24"/>
          <w:szCs w:val="24"/>
        </w:rPr>
      </w:pPr>
      <w:r w:rsidRPr="00833A52">
        <w:rPr>
          <w:bCs/>
          <w:iCs/>
          <w:color w:val="000000"/>
          <w:sz w:val="24"/>
          <w:szCs w:val="24"/>
        </w:rPr>
        <w:t xml:space="preserve">Промежуточная аттестация по </w:t>
      </w:r>
      <w:r w:rsidR="005B2321" w:rsidRPr="00833A52">
        <w:rPr>
          <w:bCs/>
          <w:iCs/>
          <w:color w:val="000000"/>
          <w:sz w:val="24"/>
          <w:szCs w:val="24"/>
        </w:rPr>
        <w:t>производственной</w:t>
      </w:r>
      <w:r w:rsidRPr="00833A52">
        <w:rPr>
          <w:bCs/>
          <w:iCs/>
          <w:color w:val="000000"/>
          <w:sz w:val="24"/>
          <w:szCs w:val="24"/>
        </w:rPr>
        <w:t xml:space="preserve"> практике </w:t>
      </w:r>
      <w:r w:rsidRPr="00833A52">
        <w:rPr>
          <w:bCs/>
          <w:caps/>
          <w:color w:val="000000"/>
          <w:sz w:val="24"/>
          <w:szCs w:val="24"/>
        </w:rPr>
        <w:t>(</w:t>
      </w:r>
      <w:r w:rsidR="005B2321" w:rsidRPr="00833A52">
        <w:rPr>
          <w:color w:val="000000"/>
          <w:sz w:val="24"/>
          <w:szCs w:val="24"/>
        </w:rPr>
        <w:t>преддипломная практика</w:t>
      </w:r>
      <w:r w:rsidRPr="00833A52">
        <w:rPr>
          <w:bCs/>
          <w:caps/>
          <w:color w:val="000000"/>
          <w:sz w:val="24"/>
          <w:szCs w:val="24"/>
        </w:rPr>
        <w:t xml:space="preserve">) </w:t>
      </w:r>
      <w:r w:rsidRPr="00833A52">
        <w:rPr>
          <w:bCs/>
          <w:iCs/>
          <w:color w:val="000000"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33A52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33A52">
        <w:rPr>
          <w:rFonts w:ascii="Times New Roman" w:hAnsi="Times New Roman" w:cs="Times New Roman"/>
          <w:color w:val="000000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33A52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833A52">
        <w:rPr>
          <w:color w:val="000000"/>
          <w:sz w:val="24"/>
          <w:szCs w:val="24"/>
        </w:rPr>
        <w:t>А</w:t>
      </w:r>
      <w:r w:rsidRPr="00833A52">
        <w:rPr>
          <w:color w:val="000000"/>
          <w:sz w:val="24"/>
          <w:szCs w:val="24"/>
        </w:rPr>
        <w:t xml:space="preserve">). </w:t>
      </w:r>
    </w:p>
    <w:p w:rsidR="00BE2F1E" w:rsidRPr="00833A52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833A52">
        <w:rPr>
          <w:color w:val="000000"/>
          <w:sz w:val="24"/>
          <w:szCs w:val="24"/>
        </w:rPr>
        <w:t>Б</w:t>
      </w:r>
      <w:r w:rsidRPr="00833A52">
        <w:rPr>
          <w:color w:val="000000"/>
          <w:sz w:val="24"/>
          <w:szCs w:val="24"/>
        </w:rPr>
        <w:t xml:space="preserve">). </w:t>
      </w:r>
    </w:p>
    <w:p w:rsidR="002251D7" w:rsidRPr="00833A52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833A52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833A52">
        <w:rPr>
          <w:color w:val="000000"/>
          <w:sz w:val="24"/>
          <w:szCs w:val="24"/>
        </w:rPr>
        <w:t>В</w:t>
      </w:r>
      <w:r w:rsidRPr="00833A52">
        <w:rPr>
          <w:color w:val="000000"/>
          <w:sz w:val="24"/>
          <w:szCs w:val="24"/>
        </w:rPr>
        <w:t>).</w:t>
      </w:r>
    </w:p>
    <w:p w:rsidR="002251D7" w:rsidRPr="00833A52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833A52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5) Описание рабочего места.</w:t>
      </w:r>
    </w:p>
    <w:p w:rsidR="002251D7" w:rsidRPr="00833A52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833A52">
        <w:rPr>
          <w:color w:val="000000"/>
          <w:sz w:val="24"/>
          <w:szCs w:val="24"/>
        </w:rPr>
        <w:t>б</w:t>
      </w:r>
      <w:r w:rsidRPr="00833A52">
        <w:rPr>
          <w:color w:val="000000"/>
          <w:sz w:val="24"/>
          <w:szCs w:val="24"/>
        </w:rPr>
        <w:t xml:space="preserve"> </w:t>
      </w:r>
      <w:r w:rsidR="00BE2F1E" w:rsidRPr="00833A52">
        <w:rPr>
          <w:color w:val="000000"/>
          <w:sz w:val="24"/>
          <w:szCs w:val="24"/>
        </w:rPr>
        <w:t>организации</w:t>
      </w:r>
      <w:r w:rsidRPr="00833A52">
        <w:rPr>
          <w:color w:val="000000"/>
          <w:sz w:val="24"/>
          <w:szCs w:val="24"/>
        </w:rPr>
        <w:t xml:space="preserve">, на </w:t>
      </w:r>
      <w:r w:rsidR="00BE2F1E" w:rsidRPr="00833A52">
        <w:rPr>
          <w:color w:val="000000"/>
          <w:sz w:val="24"/>
          <w:szCs w:val="24"/>
        </w:rPr>
        <w:t xml:space="preserve">базе </w:t>
      </w:r>
      <w:r w:rsidRPr="00833A52">
        <w:rPr>
          <w:color w:val="000000"/>
          <w:sz w:val="24"/>
          <w:szCs w:val="24"/>
        </w:rPr>
        <w:t>которо</w:t>
      </w:r>
      <w:r w:rsidR="00BE2F1E" w:rsidRPr="00833A52">
        <w:rPr>
          <w:color w:val="000000"/>
          <w:sz w:val="24"/>
          <w:szCs w:val="24"/>
        </w:rPr>
        <w:t>й</w:t>
      </w:r>
      <w:r w:rsidRPr="00833A52">
        <w:rPr>
          <w:color w:val="000000"/>
          <w:sz w:val="24"/>
          <w:szCs w:val="24"/>
        </w:rPr>
        <w:t xml:space="preserve"> проходила практика: </w:t>
      </w:r>
      <w:r w:rsidR="00BE2F1E" w:rsidRPr="00833A52">
        <w:rPr>
          <w:color w:val="000000"/>
          <w:sz w:val="24"/>
          <w:szCs w:val="24"/>
        </w:rPr>
        <w:t>организационная форма</w:t>
      </w:r>
      <w:r w:rsidRPr="00833A52">
        <w:rPr>
          <w:color w:val="000000"/>
          <w:sz w:val="24"/>
          <w:szCs w:val="24"/>
        </w:rPr>
        <w:t xml:space="preserve">, структура </w:t>
      </w:r>
      <w:r w:rsidR="00BE2F1E" w:rsidRPr="00833A52">
        <w:rPr>
          <w:color w:val="000000"/>
          <w:sz w:val="24"/>
          <w:szCs w:val="24"/>
        </w:rPr>
        <w:t>организации</w:t>
      </w:r>
      <w:r w:rsidRPr="00833A52">
        <w:rPr>
          <w:color w:val="000000"/>
          <w:sz w:val="24"/>
          <w:szCs w:val="24"/>
        </w:rPr>
        <w:t>, взаимодействие е</w:t>
      </w:r>
      <w:r w:rsidR="00BE2F1E" w:rsidRPr="00833A52">
        <w:rPr>
          <w:color w:val="000000"/>
          <w:sz w:val="24"/>
          <w:szCs w:val="24"/>
        </w:rPr>
        <w:t>ё</w:t>
      </w:r>
      <w:r w:rsidRPr="00833A52">
        <w:rPr>
          <w:color w:val="000000"/>
          <w:sz w:val="24"/>
          <w:szCs w:val="24"/>
        </w:rPr>
        <w:t xml:space="preserve"> </w:t>
      </w:r>
      <w:r w:rsidR="00BE2F1E" w:rsidRPr="00833A52">
        <w:rPr>
          <w:color w:val="000000"/>
          <w:sz w:val="24"/>
          <w:szCs w:val="24"/>
        </w:rPr>
        <w:t>подразделений</w:t>
      </w:r>
      <w:r w:rsidRPr="00833A52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833A52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6) Основная часть отчета (техническая, расчетно-технологическая, исследователь</w:t>
      </w:r>
      <w:r w:rsidRPr="00833A52">
        <w:rPr>
          <w:color w:val="000000"/>
          <w:sz w:val="24"/>
          <w:szCs w:val="24"/>
        </w:rPr>
        <w:lastRenderedPageBreak/>
        <w:t>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833A52">
        <w:rPr>
          <w:color w:val="000000"/>
          <w:sz w:val="24"/>
          <w:szCs w:val="24"/>
        </w:rPr>
        <w:t>ые</w:t>
      </w:r>
      <w:r w:rsidRPr="00833A52">
        <w:rPr>
          <w:color w:val="000000"/>
          <w:sz w:val="24"/>
          <w:szCs w:val="24"/>
        </w:rPr>
        <w:t xml:space="preserve"> перед ним задач</w:t>
      </w:r>
      <w:r w:rsidR="00BE2F1E" w:rsidRPr="00833A52">
        <w:rPr>
          <w:color w:val="000000"/>
          <w:sz w:val="24"/>
          <w:szCs w:val="24"/>
        </w:rPr>
        <w:t>и</w:t>
      </w:r>
      <w:r w:rsidRPr="00833A52">
        <w:rPr>
          <w:color w:val="000000"/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833A52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833A52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8) Список использованных источников.</w:t>
      </w:r>
    </w:p>
    <w:p w:rsidR="002251D7" w:rsidRPr="00833A52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833A52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10) Дневник практики (Приложение </w:t>
      </w:r>
      <w:r w:rsidR="00383FA7" w:rsidRPr="00833A52">
        <w:rPr>
          <w:color w:val="000000"/>
          <w:sz w:val="24"/>
          <w:szCs w:val="24"/>
        </w:rPr>
        <w:t>Г</w:t>
      </w:r>
      <w:r w:rsidRPr="00833A52">
        <w:rPr>
          <w:color w:val="000000"/>
          <w:sz w:val="24"/>
          <w:szCs w:val="24"/>
        </w:rPr>
        <w:t>).</w:t>
      </w:r>
    </w:p>
    <w:p w:rsidR="002251D7" w:rsidRPr="00833A52" w:rsidRDefault="002251D7" w:rsidP="002251D7">
      <w:pPr>
        <w:ind w:firstLine="545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11) Отзыв-характеристика руководителя практики от пр</w:t>
      </w:r>
      <w:r w:rsidR="00BE2F1E" w:rsidRPr="00833A52">
        <w:rPr>
          <w:color w:val="000000"/>
          <w:sz w:val="24"/>
          <w:szCs w:val="24"/>
        </w:rPr>
        <w:t>офильной</w:t>
      </w:r>
      <w:r w:rsidRPr="00833A52">
        <w:rPr>
          <w:color w:val="000000"/>
          <w:sz w:val="24"/>
          <w:szCs w:val="24"/>
        </w:rPr>
        <w:t xml:space="preserve"> организации (Приложение </w:t>
      </w:r>
      <w:r w:rsidR="00383FA7" w:rsidRPr="00833A52">
        <w:rPr>
          <w:color w:val="000000"/>
          <w:sz w:val="24"/>
          <w:szCs w:val="24"/>
        </w:rPr>
        <w:t>Д</w:t>
      </w:r>
      <w:r w:rsidRPr="00833A52">
        <w:rPr>
          <w:color w:val="000000"/>
          <w:sz w:val="24"/>
          <w:szCs w:val="24"/>
        </w:rPr>
        <w:t>).</w:t>
      </w:r>
    </w:p>
    <w:p w:rsidR="002251D7" w:rsidRPr="00833A52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1D7" w:rsidRPr="00833A52" w:rsidRDefault="002251D7" w:rsidP="002251D7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833A52">
        <w:rPr>
          <w:color w:val="000000"/>
        </w:rPr>
        <w:t xml:space="preserve">Отчет о прохождении практики должен </w:t>
      </w:r>
      <w:r w:rsidR="00BE2F1E" w:rsidRPr="00833A52">
        <w:rPr>
          <w:color w:val="000000"/>
        </w:rPr>
        <w:t>включать в себя</w:t>
      </w:r>
      <w:r w:rsidRPr="00833A52">
        <w:rPr>
          <w:color w:val="000000"/>
        </w:rPr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833A52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833A5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В отчете необходимо отразить:</w:t>
      </w:r>
    </w:p>
    <w:p w:rsidR="00D27E5C" w:rsidRPr="00833A5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833A52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833A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833A5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 xml:space="preserve">– организационную структуру </w:t>
      </w:r>
      <w:r w:rsidR="00E774C8" w:rsidRPr="00833A52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  <w:r w:rsidRPr="00833A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833A5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 xml:space="preserve">– данные о документообороте в рамках </w:t>
      </w:r>
      <w:r w:rsidR="00D33C2D" w:rsidRPr="00833A5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833A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833A5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 xml:space="preserve">– данные о месте </w:t>
      </w:r>
      <w:r w:rsidR="00E774C8" w:rsidRPr="00833A52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Pr="00833A52">
        <w:rPr>
          <w:rFonts w:ascii="Times New Roman" w:hAnsi="Times New Roman" w:cs="Times New Roman"/>
          <w:color w:val="000000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833A5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833A5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– степень выполнения программы практики;</w:t>
      </w:r>
    </w:p>
    <w:p w:rsidR="00D27E5C" w:rsidRPr="00833A52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833A52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К отчету </w:t>
      </w:r>
      <w:r w:rsidR="00D33C2D" w:rsidRPr="00833A52">
        <w:rPr>
          <w:color w:val="000000"/>
          <w:sz w:val="24"/>
          <w:szCs w:val="24"/>
        </w:rPr>
        <w:t xml:space="preserve">о прохождении практики </w:t>
      </w:r>
      <w:r w:rsidRPr="00833A52">
        <w:rPr>
          <w:color w:val="000000"/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833A52">
        <w:rPr>
          <w:color w:val="000000"/>
          <w:sz w:val="24"/>
          <w:szCs w:val="24"/>
        </w:rPr>
        <w:t>, в которой проводилась практика</w:t>
      </w:r>
      <w:r w:rsidRPr="00833A52">
        <w:rPr>
          <w:color w:val="000000"/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833A52">
        <w:rPr>
          <w:color w:val="000000"/>
          <w:sz w:val="24"/>
          <w:szCs w:val="24"/>
        </w:rPr>
        <w:t>о выполненных практикантом видах работ в период прохождения пра</w:t>
      </w:r>
      <w:r w:rsidRPr="00833A52">
        <w:rPr>
          <w:color w:val="000000"/>
          <w:sz w:val="24"/>
          <w:szCs w:val="24"/>
        </w:rPr>
        <w:t xml:space="preserve">ктики. </w:t>
      </w:r>
    </w:p>
    <w:p w:rsidR="00D27E5C" w:rsidRPr="00833A52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833A52">
        <w:rPr>
          <w:color w:val="000000"/>
          <w:sz w:val="24"/>
          <w:szCs w:val="24"/>
        </w:rPr>
        <w:t>Отзыве-характеристике руководителя практики от профильной организации</w:t>
      </w:r>
      <w:r w:rsidRPr="00833A52">
        <w:rPr>
          <w:color w:val="000000"/>
          <w:sz w:val="24"/>
          <w:szCs w:val="24"/>
        </w:rPr>
        <w:t>.</w:t>
      </w:r>
    </w:p>
    <w:p w:rsidR="00D27E5C" w:rsidRPr="00833A52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833A52">
        <w:rPr>
          <w:color w:val="000000"/>
          <w:sz w:val="24"/>
          <w:szCs w:val="24"/>
        </w:rPr>
        <w:t xml:space="preserve">профильной </w:t>
      </w:r>
      <w:r w:rsidRPr="00833A52">
        <w:rPr>
          <w:color w:val="000000"/>
          <w:sz w:val="24"/>
          <w:szCs w:val="24"/>
        </w:rPr>
        <w:t xml:space="preserve">организации. Отзыв содержит </w:t>
      </w:r>
      <w:r w:rsidR="00F36C60" w:rsidRPr="00833A52">
        <w:rPr>
          <w:color w:val="000000"/>
          <w:sz w:val="24"/>
          <w:szCs w:val="24"/>
          <w:shd w:val="clear" w:color="auto" w:fill="FFFFFF"/>
        </w:rPr>
        <w:t>рекомендуемую оценку</w:t>
      </w:r>
      <w:r w:rsidR="00F36C60" w:rsidRPr="00833A52">
        <w:rPr>
          <w:color w:val="000000"/>
          <w:sz w:val="27"/>
          <w:szCs w:val="27"/>
          <w:shd w:val="clear" w:color="auto" w:fill="FFFFFF"/>
        </w:rPr>
        <w:t xml:space="preserve"> </w:t>
      </w:r>
      <w:r w:rsidRPr="00833A52">
        <w:rPr>
          <w:color w:val="000000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833A52" w:rsidRDefault="002251D7" w:rsidP="002251D7">
      <w:pPr>
        <w:ind w:firstLine="708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833A52" w:rsidRDefault="002251D7" w:rsidP="002251D7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33A52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33A52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833A52" w:rsidRDefault="002251D7" w:rsidP="002251D7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33A52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833A52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E3927" w:rsidRPr="00833A52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833A52" w:rsidRDefault="0022477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>7. Фонд оценочных средств для проведения промежуточной аттестации обу</w:t>
      </w:r>
      <w:r w:rsidRPr="00833A52">
        <w:rPr>
          <w:b/>
          <w:color w:val="000000"/>
          <w:sz w:val="24"/>
          <w:szCs w:val="24"/>
        </w:rPr>
        <w:lastRenderedPageBreak/>
        <w:t xml:space="preserve">чающихся </w:t>
      </w:r>
      <w:r w:rsidR="00696011">
        <w:rPr>
          <w:b/>
          <w:color w:val="000000"/>
          <w:sz w:val="24"/>
          <w:szCs w:val="24"/>
        </w:rPr>
        <w:t>практической подготовки</w:t>
      </w:r>
    </w:p>
    <w:p w:rsidR="00713631" w:rsidRPr="00833A52" w:rsidRDefault="00713631" w:rsidP="0071363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833A52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практике оформлен в виде </w:t>
      </w:r>
      <w:r w:rsidRPr="00833A52">
        <w:rPr>
          <w:rFonts w:eastAsia="Calibri"/>
          <w:b/>
          <w:color w:val="000000"/>
          <w:sz w:val="24"/>
          <w:szCs w:val="24"/>
        </w:rPr>
        <w:t>Приложения 1</w:t>
      </w:r>
      <w:r w:rsidRPr="00833A52">
        <w:rPr>
          <w:rFonts w:eastAsia="Calibri"/>
          <w:color w:val="000000"/>
          <w:sz w:val="24"/>
          <w:szCs w:val="24"/>
        </w:rPr>
        <w:t xml:space="preserve"> к данной программе.</w:t>
      </w:r>
    </w:p>
    <w:p w:rsidR="00224773" w:rsidRPr="00833A52" w:rsidRDefault="0022477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4773" w:rsidRPr="00833A52" w:rsidRDefault="000F0F77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 xml:space="preserve">8. Перечень учебной литературы и ресурсов сети "Интернет", необходимых для проведения </w:t>
      </w:r>
      <w:r w:rsidR="00696011">
        <w:rPr>
          <w:b/>
          <w:color w:val="000000"/>
          <w:sz w:val="24"/>
          <w:szCs w:val="24"/>
        </w:rPr>
        <w:t>практической подготовки</w:t>
      </w:r>
    </w:p>
    <w:p w:rsidR="000F0F77" w:rsidRPr="00833A52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>Перечень учебной литературы</w:t>
      </w:r>
    </w:p>
    <w:p w:rsidR="000F0F77" w:rsidRPr="00833A52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833A52">
        <w:rPr>
          <w:b/>
          <w:bCs/>
          <w:color w:val="000000"/>
          <w:sz w:val="24"/>
          <w:szCs w:val="24"/>
        </w:rPr>
        <w:t>Основная:</w:t>
      </w:r>
    </w:p>
    <w:p w:rsidR="005C4C15" w:rsidRPr="00833A52" w:rsidRDefault="005C4C15" w:rsidP="005C4C15">
      <w:pPr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1.Базаркина И.Н. Психодиагностика [Электронный ресурс]: практикум по психодиагностике/ Базаркина И.Н., Сенкевич Л.В., Донцов Д.А.— Электрон. текстовые данные.— М.: Человек, 2014.— 224 c.— Режим доступа: </w:t>
      </w:r>
      <w:hyperlink r:id="rId8" w:history="1">
        <w:r w:rsidR="00435227">
          <w:rPr>
            <w:rStyle w:val="a7"/>
            <w:sz w:val="24"/>
            <w:szCs w:val="24"/>
          </w:rPr>
          <w:t>http://www.iprbookshop.ru/27590.—</w:t>
        </w:r>
      </w:hyperlink>
      <w:r w:rsidRPr="00833A52">
        <w:rPr>
          <w:color w:val="000000"/>
          <w:sz w:val="24"/>
          <w:szCs w:val="24"/>
        </w:rPr>
        <w:t xml:space="preserve"> ЭБС «IPRbooks», по паролю</w:t>
      </w:r>
    </w:p>
    <w:p w:rsidR="005C4C15" w:rsidRPr="00833A52" w:rsidRDefault="005C4C15" w:rsidP="005C4C15">
      <w:pPr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2. Забродин Ю.М. Психодиагностика [Электронный ресурс]/ Забродин Ю.М., Пахальян В.Э.— Электрон. текстовые данные.— Саратов: Вузовское образование, 2015.— 449 c.— Режим доступа: </w:t>
      </w:r>
      <w:hyperlink r:id="rId9" w:history="1">
        <w:r w:rsidR="00435227">
          <w:rPr>
            <w:rStyle w:val="a7"/>
            <w:sz w:val="24"/>
            <w:szCs w:val="24"/>
          </w:rPr>
          <w:t>http://www.iprbookshop.ru/29298.—</w:t>
        </w:r>
      </w:hyperlink>
      <w:r w:rsidRPr="00833A52">
        <w:rPr>
          <w:color w:val="000000"/>
          <w:sz w:val="24"/>
          <w:szCs w:val="24"/>
        </w:rPr>
        <w:t xml:space="preserve"> ЭБС «IPRbooks», по паролю</w:t>
      </w:r>
    </w:p>
    <w:p w:rsidR="005C4C15" w:rsidRPr="00833A52" w:rsidRDefault="005C4C15" w:rsidP="005C4C15">
      <w:pPr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3. Лучинин А.С. Учебное пособие по психодиагностике [Электронный ресурс]/ Лучинин А.С.— Электрон. текстовые данные.— Саратов: Научная книга, 2012.— 159 c.— Режим доступа: </w:t>
      </w:r>
      <w:hyperlink r:id="rId10" w:history="1">
        <w:r w:rsidR="00435227">
          <w:rPr>
            <w:rStyle w:val="a7"/>
            <w:sz w:val="24"/>
            <w:szCs w:val="24"/>
          </w:rPr>
          <w:t>http://www.iprbookshop.ru/6327.—</w:t>
        </w:r>
      </w:hyperlink>
      <w:r w:rsidRPr="00833A52">
        <w:rPr>
          <w:color w:val="000000"/>
          <w:sz w:val="24"/>
          <w:szCs w:val="24"/>
        </w:rPr>
        <w:t xml:space="preserve"> ЭБС «IPRbooks», по паролю</w:t>
      </w:r>
    </w:p>
    <w:p w:rsidR="005C4C15" w:rsidRPr="00833A52" w:rsidRDefault="005C4C15" w:rsidP="005C4C15">
      <w:pPr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4.Гарусев А.В. Основные методы сбора данных в психологии [Электронный ресурс]: учебное пособие/ Гарусев А.В., Дубовская Е.М., Дубровский В.Е.— Электрон. текстовые данные.— М.: Аспект Пресс, 2012.— 158 c.— Режим доступа: </w:t>
      </w:r>
      <w:hyperlink r:id="rId11" w:history="1">
        <w:r w:rsidR="00435227">
          <w:rPr>
            <w:rStyle w:val="a7"/>
            <w:sz w:val="24"/>
            <w:szCs w:val="24"/>
          </w:rPr>
          <w:t>http://www.iprbookshop.ru/8872.—</w:t>
        </w:r>
      </w:hyperlink>
      <w:r w:rsidRPr="00833A52">
        <w:rPr>
          <w:color w:val="000000"/>
          <w:sz w:val="24"/>
          <w:szCs w:val="24"/>
        </w:rPr>
        <w:t xml:space="preserve"> ЭБС «IPRbooks», по паролю</w:t>
      </w:r>
    </w:p>
    <w:p w:rsidR="005C4C15" w:rsidRPr="00833A52" w:rsidRDefault="005C4C15" w:rsidP="005C4C15">
      <w:pPr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5. 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</w:t>
      </w:r>
      <w:hyperlink r:id="rId12" w:history="1">
        <w:r w:rsidR="00435227">
          <w:rPr>
            <w:rStyle w:val="a7"/>
            <w:sz w:val="24"/>
            <w:szCs w:val="24"/>
          </w:rPr>
          <w:t>http://www.iprbookshop.ru/22989.—</w:t>
        </w:r>
      </w:hyperlink>
      <w:r w:rsidRPr="00833A52">
        <w:rPr>
          <w:color w:val="000000"/>
          <w:sz w:val="24"/>
          <w:szCs w:val="24"/>
        </w:rPr>
        <w:t xml:space="preserve"> ЭБС «IPRbooks», по паролю</w:t>
      </w:r>
    </w:p>
    <w:p w:rsidR="004C51CD" w:rsidRPr="00833A52" w:rsidRDefault="004C51CD" w:rsidP="004C51CD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>6</w:t>
      </w:r>
      <w:r w:rsidR="005C4C15" w:rsidRPr="00833A5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33A52">
        <w:rPr>
          <w:rFonts w:ascii="Times New Roman" w:hAnsi="Times New Roman"/>
          <w:iCs/>
          <w:color w:val="000000"/>
          <w:sz w:val="24"/>
          <w:szCs w:val="24"/>
        </w:rPr>
        <w:t xml:space="preserve">Крулехт, М. В. 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Методология и методы психолого-педагогических исследований. Практикум : учебное пособие для бакалавриата и магистратуры / М. В. Крулехт. — 2-е изд., перераб. и доп. — М. : Издательство Юрайт, 2017. — 195 с. — (Серия : Бакалавр и магистр. Академический курс). — ISBN 978-5-534-05461-3. </w:t>
      </w:r>
      <w:hyperlink r:id="rId13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https://www.biblio-online.ru/book/AAD88C09-8638-47FB-A70A-4B96AA1D1443</w:t>
        </w:r>
      </w:hyperlink>
    </w:p>
    <w:p w:rsidR="005C4C15" w:rsidRPr="00833A52" w:rsidRDefault="00EE0CD1" w:rsidP="004C51C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8417A0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 </w:t>
      </w:r>
      <w:r w:rsidR="005C4C15" w:rsidRPr="00833A52">
        <w:rPr>
          <w:b/>
          <w:color w:val="000000"/>
          <w:sz w:val="24"/>
          <w:szCs w:val="24"/>
        </w:rPr>
        <w:t>Дополнительная</w:t>
      </w:r>
      <w:r>
        <w:rPr>
          <w:b/>
          <w:color w:val="000000"/>
          <w:sz w:val="24"/>
          <w:szCs w:val="24"/>
        </w:rPr>
        <w:t>:</w:t>
      </w:r>
    </w:p>
    <w:p w:rsidR="005C4C15" w:rsidRPr="00833A52" w:rsidRDefault="004C51CD" w:rsidP="005C4C15">
      <w:pPr>
        <w:rPr>
          <w:b/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1</w:t>
      </w:r>
      <w:r w:rsidR="005C4C15" w:rsidRPr="00833A52">
        <w:rPr>
          <w:color w:val="000000"/>
          <w:sz w:val="24"/>
          <w:szCs w:val="24"/>
        </w:rPr>
        <w:t xml:space="preserve">.Вечорко Г.Ф. Основы психологии и педагогики. Практикум [Электронный ресурс]: учебное пособие/ Вечорко Г.Ф.— Электрон. текстовые данные.— Минск: ТетраСистемс, 2014.— 272 c.— Режим доступа: </w:t>
      </w:r>
      <w:hyperlink r:id="rId14" w:history="1">
        <w:r w:rsidR="00435227">
          <w:rPr>
            <w:rStyle w:val="a7"/>
            <w:sz w:val="24"/>
            <w:szCs w:val="24"/>
          </w:rPr>
          <w:t>http://www.iprbookshop.ru/28175.—</w:t>
        </w:r>
      </w:hyperlink>
      <w:r w:rsidR="005C4C15" w:rsidRPr="00833A52">
        <w:rPr>
          <w:color w:val="000000"/>
          <w:sz w:val="24"/>
          <w:szCs w:val="24"/>
        </w:rPr>
        <w:t xml:space="preserve"> ЭБС «IPRbooks», по паролю</w:t>
      </w:r>
    </w:p>
    <w:p w:rsidR="005C4C15" w:rsidRPr="00833A52" w:rsidRDefault="004C51CD" w:rsidP="005C4C15">
      <w:pPr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2</w:t>
      </w:r>
      <w:r w:rsidR="005C4C15" w:rsidRPr="00833A52">
        <w:rPr>
          <w:color w:val="000000"/>
          <w:sz w:val="24"/>
          <w:szCs w:val="24"/>
        </w:rPr>
        <w:t xml:space="preserve">. Мальцева Т.В. Профессиональное психологическое консультирование [Электронный ресурс]: учебное пособие/ Мальцева Т.В., Реуцкая И.Е.— Электрон. текстовые данные.— М.: ЮНИТИ-ДАНА, 2012.— 143 c.— Режим доступа: </w:t>
      </w:r>
      <w:hyperlink r:id="rId15" w:history="1">
        <w:r w:rsidR="00435227">
          <w:rPr>
            <w:rStyle w:val="a7"/>
            <w:sz w:val="24"/>
            <w:szCs w:val="24"/>
          </w:rPr>
          <w:t>http://www.iprbookshop.ru/16285.—</w:t>
        </w:r>
      </w:hyperlink>
      <w:r w:rsidR="005C4C15" w:rsidRPr="00833A52">
        <w:rPr>
          <w:color w:val="000000"/>
          <w:sz w:val="24"/>
          <w:szCs w:val="24"/>
        </w:rPr>
        <w:t xml:space="preserve"> ЭБС «IPRbooks», по паролю</w:t>
      </w:r>
    </w:p>
    <w:p w:rsidR="005C4C15" w:rsidRPr="00833A52" w:rsidRDefault="004C51CD" w:rsidP="005C4C15">
      <w:pPr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3</w:t>
      </w:r>
      <w:r w:rsidR="005C4C15" w:rsidRPr="00833A52">
        <w:rPr>
          <w:color w:val="000000"/>
          <w:sz w:val="24"/>
          <w:szCs w:val="24"/>
        </w:rPr>
        <w:t xml:space="preserve">. Пономарева М.А. Общая психология и педагогика [Электронный ресурс]: ответы на экзаменационные вопросы/ Пономарева М.А., Сидорова М.В.— Электрон. текстовые данные.— Минск: ТетраСистемс, Тетралит, 2013.— 144 c.— Режим доступа: </w:t>
      </w:r>
      <w:hyperlink r:id="rId16" w:history="1">
        <w:r w:rsidR="00435227">
          <w:rPr>
            <w:rStyle w:val="a7"/>
            <w:sz w:val="24"/>
            <w:szCs w:val="24"/>
          </w:rPr>
          <w:t>http://www.iprbookshop.ru/28153.—</w:t>
        </w:r>
      </w:hyperlink>
      <w:r w:rsidR="005C4C15" w:rsidRPr="00833A52">
        <w:rPr>
          <w:color w:val="000000"/>
          <w:sz w:val="24"/>
          <w:szCs w:val="24"/>
        </w:rPr>
        <w:t xml:space="preserve"> ЭБС «IPRbooks», по паролю</w:t>
      </w:r>
    </w:p>
    <w:p w:rsidR="004C51CD" w:rsidRPr="00833A52" w:rsidRDefault="004C51CD" w:rsidP="004C51CD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iCs/>
          <w:color w:val="000000"/>
          <w:sz w:val="24"/>
          <w:szCs w:val="24"/>
        </w:rPr>
        <w:t xml:space="preserve">4. Шапошникова, Т. Е. 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Основы психоконсультирования и психокоррекции : учебник и практикум для академического бакалавриата / Т. Е. Шапошникова, В. А. Шапошников. — 2-е изд., испр. и доп. — М. : Издательство Юрайт, 2017. — 147 с. — (Серия : Университеты России). — ISBN 978-5-534-04953-4. </w:t>
      </w:r>
      <w:hyperlink r:id="rId17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https://www.biblio-online.ru/book/03D7604B-EC09-4529-9462-BFEE88617974</w:t>
        </w:r>
      </w:hyperlink>
    </w:p>
    <w:p w:rsidR="005C4C15" w:rsidRPr="00833A52" w:rsidRDefault="005C4C15" w:rsidP="005C4C15">
      <w:pPr>
        <w:rPr>
          <w:color w:val="000000"/>
          <w:sz w:val="24"/>
          <w:szCs w:val="24"/>
        </w:rPr>
      </w:pPr>
    </w:p>
    <w:p w:rsidR="000F0F77" w:rsidRPr="00833A52" w:rsidRDefault="000F0F77" w:rsidP="000F0F77">
      <w:pPr>
        <w:tabs>
          <w:tab w:val="left" w:pos="900"/>
        </w:tabs>
        <w:jc w:val="center"/>
        <w:rPr>
          <w:b/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>Перечень ресурсов сети "Интернет"</w:t>
      </w:r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r w:rsidRPr="00833A5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33A5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8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875FB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8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33A52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33A5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43522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833A52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организации, так и вне ее.</w:t>
      </w:r>
    </w:p>
    <w:p w:rsidR="000F0F77" w:rsidRPr="00833A52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указанным в рабочих программах;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образовательных технологий;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образовательного процесса;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833A52">
        <w:rPr>
          <w:rFonts w:eastAsia="Calibri"/>
          <w:color w:val="000000"/>
          <w:sz w:val="24"/>
          <w:szCs w:val="24"/>
        </w:rPr>
        <w:t xml:space="preserve"> </w:t>
      </w:r>
      <w:r w:rsidRPr="00833A52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833A52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833A52" w:rsidRDefault="00345881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696011">
        <w:rPr>
          <w:b/>
          <w:color w:val="000000"/>
          <w:sz w:val="24"/>
          <w:szCs w:val="24"/>
        </w:rPr>
        <w:t>практической подготовки</w:t>
      </w:r>
      <w:r w:rsidRPr="00833A52">
        <w:rPr>
          <w:b/>
          <w:color w:val="000000"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5C4C15" w:rsidRPr="00833A52" w:rsidRDefault="005C4C15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ПЕРЕЧЕНЬ ПРОГРАММНОГО ОБЕСПЕЧЕНИЯ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 xml:space="preserve">Microsoft Windows XP Professional SP3 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33A52">
        <w:rPr>
          <w:color w:val="000000"/>
          <w:sz w:val="24"/>
          <w:szCs w:val="24"/>
          <w:lang w:val="en-US"/>
        </w:rPr>
        <w:t>•</w:t>
      </w:r>
      <w:r w:rsidRPr="00833A5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33A52">
        <w:rPr>
          <w:color w:val="000000"/>
          <w:sz w:val="24"/>
          <w:szCs w:val="24"/>
          <w:lang w:val="en-US"/>
        </w:rPr>
        <w:t>•</w:t>
      </w:r>
      <w:r w:rsidRPr="00833A52">
        <w:rPr>
          <w:color w:val="000000"/>
          <w:sz w:val="24"/>
          <w:szCs w:val="24"/>
          <w:lang w:val="en-US"/>
        </w:rPr>
        <w:tab/>
      </w:r>
      <w:r w:rsidRPr="00833A52">
        <w:rPr>
          <w:color w:val="000000"/>
          <w:sz w:val="24"/>
          <w:szCs w:val="24"/>
        </w:rPr>
        <w:t>Антивирус</w:t>
      </w:r>
      <w:r w:rsidRPr="00833A52">
        <w:rPr>
          <w:color w:val="000000"/>
          <w:sz w:val="24"/>
          <w:szCs w:val="24"/>
          <w:lang w:val="en-US"/>
        </w:rPr>
        <w:t xml:space="preserve"> </w:t>
      </w:r>
      <w:r w:rsidRPr="00833A52">
        <w:rPr>
          <w:color w:val="000000"/>
          <w:sz w:val="24"/>
          <w:szCs w:val="24"/>
        </w:rPr>
        <w:t>Касперского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Cистема управления курсами LMS Moodle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833A52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•</w:t>
      </w:r>
      <w:r w:rsidRPr="00833A5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F0F77" w:rsidRPr="00833A52" w:rsidRDefault="00345881" w:rsidP="0034588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ab/>
        <w:t xml:space="preserve">10. Описание материально-технической базы, необходимой для проведения </w:t>
      </w:r>
      <w:r w:rsidR="00696011">
        <w:rPr>
          <w:b/>
          <w:color w:val="000000"/>
          <w:sz w:val="24"/>
          <w:szCs w:val="24"/>
        </w:rPr>
        <w:t>практической подготовки</w:t>
      </w:r>
    </w:p>
    <w:p w:rsidR="00081E67" w:rsidRPr="00833A52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833A52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833A52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833A52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833A52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833A52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833A52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833A52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833A52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33A52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833A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1" w:history="1">
        <w:r w:rsidR="0043522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33A52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833A52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A52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833A52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ab/>
      </w:r>
      <w:r w:rsidR="00081E67" w:rsidRPr="00833A52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833A52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833A52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833A52">
        <w:rPr>
          <w:color w:val="000000"/>
          <w:spacing w:val="-1"/>
          <w:sz w:val="24"/>
          <w:szCs w:val="24"/>
        </w:rPr>
        <w:t>граммой практики (</w:t>
      </w:r>
      <w:r w:rsidR="00081E67" w:rsidRPr="00833A52">
        <w:rPr>
          <w:color w:val="000000"/>
          <w:spacing w:val="-7"/>
          <w:sz w:val="24"/>
          <w:szCs w:val="24"/>
        </w:rPr>
        <w:t>обеспечивают</w:t>
      </w:r>
      <w:r w:rsidR="00081E67" w:rsidRPr="00833A52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833A52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833A52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833A52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833A52" w:rsidRDefault="00EF645A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833A52" w:rsidRDefault="00345881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70C14" w:rsidRPr="00833A52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ab/>
        <w:t xml:space="preserve">11. Особенности организации и проведения </w:t>
      </w:r>
      <w:r w:rsidR="00696011">
        <w:rPr>
          <w:b/>
          <w:color w:val="000000"/>
          <w:sz w:val="24"/>
          <w:szCs w:val="24"/>
        </w:rPr>
        <w:t>практической подготовки</w:t>
      </w:r>
      <w:r w:rsidRPr="00833A52">
        <w:rPr>
          <w:b/>
          <w:color w:val="000000"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833A52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33A52">
        <w:rPr>
          <w:b/>
          <w:color w:val="000000"/>
          <w:sz w:val="24"/>
          <w:szCs w:val="24"/>
        </w:rPr>
        <w:tab/>
      </w:r>
      <w:r w:rsidRPr="00833A52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</w:t>
      </w:r>
      <w:r w:rsidRPr="00833A52">
        <w:rPr>
          <w:color w:val="000000"/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833A52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33A52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33A52" w:rsidRDefault="00170C14" w:rsidP="00170C14">
      <w:pPr>
        <w:pStyle w:val="a9"/>
        <w:ind w:firstLine="708"/>
        <w:jc w:val="both"/>
        <w:rPr>
          <w:color w:val="000000"/>
        </w:rPr>
      </w:pPr>
      <w:r w:rsidRPr="00833A52">
        <w:rPr>
          <w:color w:val="000000"/>
        </w:rPr>
        <w:t xml:space="preserve">Материально-технические условия прохождения </w:t>
      </w:r>
      <w:r w:rsidR="00E2663C" w:rsidRPr="00833A52">
        <w:rPr>
          <w:color w:val="000000"/>
        </w:rPr>
        <w:t>п</w:t>
      </w:r>
      <w:r w:rsidRPr="00833A52">
        <w:rPr>
          <w:color w:val="000000"/>
        </w:rPr>
        <w:t>рактики обеспечива</w:t>
      </w:r>
      <w:r w:rsidR="00E2663C" w:rsidRPr="00833A52">
        <w:rPr>
          <w:color w:val="000000"/>
        </w:rPr>
        <w:t>ю</w:t>
      </w:r>
      <w:r w:rsidRPr="00833A52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33A52" w:rsidRDefault="00170C14" w:rsidP="00170C14">
      <w:pPr>
        <w:pStyle w:val="a9"/>
        <w:ind w:firstLine="708"/>
        <w:jc w:val="both"/>
        <w:rPr>
          <w:color w:val="000000"/>
        </w:rPr>
      </w:pPr>
      <w:r w:rsidRPr="00833A52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833A52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833A52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833A52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33A52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833A52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833A52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833A52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833A52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33A52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59182C" w:rsidRPr="00833A52" w:rsidRDefault="0059182C" w:rsidP="0059182C">
      <w:pPr>
        <w:numPr>
          <w:ilvl w:val="0"/>
          <w:numId w:val="14"/>
        </w:numPr>
        <w:suppressAutoHyphens/>
        <w:autoSpaceDN/>
        <w:adjustRightInd/>
        <w:ind w:right="15"/>
        <w:jc w:val="center"/>
        <w:rPr>
          <w:color w:val="000000"/>
          <w:sz w:val="28"/>
          <w:szCs w:val="28"/>
        </w:rPr>
      </w:pPr>
    </w:p>
    <w:p w:rsidR="0059182C" w:rsidRPr="00833A52" w:rsidRDefault="0059182C" w:rsidP="0059182C">
      <w:pPr>
        <w:numPr>
          <w:ilvl w:val="0"/>
          <w:numId w:val="14"/>
        </w:numPr>
        <w:suppressAutoHyphens/>
        <w:autoSpaceDN/>
        <w:adjustRightInd/>
        <w:ind w:right="15"/>
        <w:jc w:val="center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59182C" w:rsidRPr="00833A52" w:rsidRDefault="0059182C" w:rsidP="0059182C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59182C" w:rsidRPr="00833A52" w:rsidRDefault="0059182C" w:rsidP="0059182C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59182C" w:rsidRPr="00833A52" w:rsidRDefault="0059182C" w:rsidP="0059182C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696011" w:rsidRPr="002B3C1A" w:rsidRDefault="00696011" w:rsidP="00696011">
      <w:pPr>
        <w:jc w:val="center"/>
        <w:rPr>
          <w:spacing w:val="20"/>
          <w:sz w:val="36"/>
          <w:szCs w:val="36"/>
        </w:rPr>
      </w:pPr>
      <w:r w:rsidRPr="002B3C1A">
        <w:rPr>
          <w:spacing w:val="20"/>
          <w:sz w:val="36"/>
          <w:szCs w:val="36"/>
        </w:rPr>
        <w:t>ОТЧЕТ</w:t>
      </w:r>
    </w:p>
    <w:p w:rsidR="00696011" w:rsidRPr="002C7A2E" w:rsidRDefault="00696011" w:rsidP="00696011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59182C" w:rsidRPr="00833A52" w:rsidRDefault="00696011" w:rsidP="00696011">
      <w:pPr>
        <w:jc w:val="center"/>
        <w:rPr>
          <w:color w:val="000000"/>
          <w:spacing w:val="20"/>
          <w:sz w:val="36"/>
          <w:szCs w:val="36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59182C" w:rsidRPr="00833A52" w:rsidRDefault="0059182C" w:rsidP="0059182C">
      <w:pPr>
        <w:spacing w:line="360" w:lineRule="auto"/>
        <w:ind w:right="15"/>
        <w:jc w:val="center"/>
        <w:rPr>
          <w:color w:val="000000"/>
          <w:sz w:val="28"/>
          <w:szCs w:val="28"/>
        </w:rPr>
      </w:pPr>
    </w:p>
    <w:p w:rsidR="0059182C" w:rsidRPr="00833A52" w:rsidRDefault="0059182C" w:rsidP="0059182C">
      <w:pPr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>Вид практики: Производственная практика</w:t>
      </w:r>
    </w:p>
    <w:p w:rsidR="0059182C" w:rsidRPr="00833A52" w:rsidRDefault="0059182C" w:rsidP="0059182C">
      <w:pPr>
        <w:jc w:val="both"/>
        <w:rPr>
          <w:color w:val="000000"/>
          <w:spacing w:val="-11"/>
          <w:sz w:val="28"/>
          <w:szCs w:val="28"/>
        </w:rPr>
      </w:pPr>
      <w:r w:rsidRPr="00833A52">
        <w:rPr>
          <w:color w:val="000000"/>
          <w:sz w:val="28"/>
          <w:szCs w:val="28"/>
        </w:rPr>
        <w:t xml:space="preserve">Тип практики: Преддипломная практика  </w:t>
      </w:r>
    </w:p>
    <w:p w:rsidR="0059182C" w:rsidRPr="00833A52" w:rsidRDefault="0059182C" w:rsidP="0059182C">
      <w:pPr>
        <w:jc w:val="both"/>
        <w:rPr>
          <w:color w:val="000000"/>
          <w:sz w:val="28"/>
          <w:szCs w:val="28"/>
        </w:rPr>
      </w:pPr>
    </w:p>
    <w:p w:rsidR="0059182C" w:rsidRPr="00833A52" w:rsidRDefault="0059182C" w:rsidP="0059182C">
      <w:pPr>
        <w:ind w:left="5245"/>
        <w:rPr>
          <w:color w:val="000000"/>
          <w:sz w:val="28"/>
          <w:szCs w:val="28"/>
        </w:rPr>
      </w:pPr>
    </w:p>
    <w:p w:rsidR="0059182C" w:rsidRPr="00833A52" w:rsidRDefault="0059182C" w:rsidP="0059182C">
      <w:pPr>
        <w:ind w:left="3828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Выполнил(а):  ________________________</w:t>
      </w:r>
    </w:p>
    <w:p w:rsidR="0059182C" w:rsidRPr="00833A52" w:rsidRDefault="0059182C" w:rsidP="0059182C">
      <w:pPr>
        <w:ind w:left="3828"/>
        <w:jc w:val="center"/>
        <w:rPr>
          <w:color w:val="000000"/>
        </w:rPr>
      </w:pPr>
      <w:r w:rsidRPr="00833A52">
        <w:rPr>
          <w:color w:val="000000"/>
        </w:rPr>
        <w:t>Фамилия И.О.</w:t>
      </w:r>
    </w:p>
    <w:p w:rsidR="0059182C" w:rsidRPr="00833A52" w:rsidRDefault="0059182C" w:rsidP="0059182C">
      <w:pPr>
        <w:ind w:left="3828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Направление подготовки:  </w:t>
      </w:r>
    </w:p>
    <w:p w:rsidR="0059182C" w:rsidRPr="00833A52" w:rsidRDefault="0059182C" w:rsidP="0059182C">
      <w:pPr>
        <w:ind w:left="3828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Психолого-педагогическое образование  </w:t>
      </w:r>
    </w:p>
    <w:p w:rsidR="0059182C" w:rsidRPr="00833A52" w:rsidRDefault="0059182C" w:rsidP="0059182C">
      <w:pPr>
        <w:ind w:left="3828"/>
        <w:rPr>
          <w:color w:val="000000"/>
          <w:sz w:val="24"/>
          <w:szCs w:val="24"/>
        </w:rPr>
      </w:pPr>
    </w:p>
    <w:p w:rsidR="0059182C" w:rsidRPr="00833A52" w:rsidRDefault="0059182C" w:rsidP="0059182C">
      <w:pPr>
        <w:ind w:left="3828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Направленность (профиль) программы </w:t>
      </w:r>
    </w:p>
    <w:p w:rsidR="0059182C" w:rsidRPr="00833A52" w:rsidRDefault="0059182C" w:rsidP="0059182C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                                                   </w:t>
      </w:r>
      <w:r w:rsidR="00696011">
        <w:rPr>
          <w:color w:val="000000"/>
          <w:sz w:val="24"/>
          <w:szCs w:val="24"/>
        </w:rPr>
        <w:t xml:space="preserve">   </w:t>
      </w:r>
      <w:r w:rsidRPr="00833A52">
        <w:rPr>
          <w:color w:val="000000"/>
          <w:sz w:val="24"/>
          <w:szCs w:val="24"/>
        </w:rPr>
        <w:t xml:space="preserve">Психология образования </w:t>
      </w:r>
    </w:p>
    <w:p w:rsidR="0059182C" w:rsidRPr="00833A52" w:rsidRDefault="0059182C" w:rsidP="0059182C">
      <w:pPr>
        <w:ind w:left="3828"/>
        <w:rPr>
          <w:color w:val="000000"/>
          <w:sz w:val="24"/>
          <w:szCs w:val="24"/>
        </w:rPr>
      </w:pPr>
    </w:p>
    <w:p w:rsidR="0059182C" w:rsidRPr="00833A52" w:rsidRDefault="0059182C" w:rsidP="0059182C">
      <w:pPr>
        <w:ind w:left="3828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Форма обучения: заочная </w:t>
      </w:r>
    </w:p>
    <w:p w:rsidR="0059182C" w:rsidRPr="00833A52" w:rsidRDefault="0059182C" w:rsidP="0059182C">
      <w:pPr>
        <w:ind w:left="3828"/>
        <w:rPr>
          <w:color w:val="000000"/>
          <w:sz w:val="24"/>
          <w:szCs w:val="24"/>
        </w:rPr>
      </w:pPr>
    </w:p>
    <w:p w:rsidR="0059182C" w:rsidRPr="00833A52" w:rsidRDefault="0059182C" w:rsidP="0059182C">
      <w:pPr>
        <w:ind w:left="3827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Руководитель практики от ОмГА:</w:t>
      </w:r>
    </w:p>
    <w:p w:rsidR="0059182C" w:rsidRPr="00833A52" w:rsidRDefault="0059182C" w:rsidP="0059182C">
      <w:pPr>
        <w:pStyle w:val="20"/>
        <w:spacing w:after="0" w:line="240" w:lineRule="auto"/>
        <w:ind w:left="3827" w:right="55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>_____________________________________</w:t>
      </w:r>
    </w:p>
    <w:p w:rsidR="0059182C" w:rsidRPr="00833A52" w:rsidRDefault="0059182C" w:rsidP="0059182C">
      <w:pPr>
        <w:ind w:left="3827"/>
        <w:jc w:val="center"/>
        <w:rPr>
          <w:color w:val="000000"/>
        </w:rPr>
      </w:pPr>
      <w:r w:rsidRPr="00833A52">
        <w:rPr>
          <w:color w:val="000000"/>
        </w:rPr>
        <w:t>Уч. степень, уч. звание, Фамилия И.О.</w:t>
      </w:r>
    </w:p>
    <w:p w:rsidR="0059182C" w:rsidRPr="00833A52" w:rsidRDefault="0059182C" w:rsidP="0059182C">
      <w:pPr>
        <w:pStyle w:val="20"/>
        <w:spacing w:after="0" w:line="240" w:lineRule="auto"/>
        <w:ind w:left="3827" w:right="55"/>
        <w:jc w:val="center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>_____________________</w:t>
      </w:r>
    </w:p>
    <w:p w:rsidR="0059182C" w:rsidRPr="00833A52" w:rsidRDefault="0059182C" w:rsidP="0059182C">
      <w:pPr>
        <w:pStyle w:val="20"/>
        <w:spacing w:after="0" w:line="240" w:lineRule="auto"/>
        <w:ind w:left="3827" w:right="55"/>
        <w:jc w:val="center"/>
        <w:rPr>
          <w:color w:val="000000"/>
        </w:rPr>
      </w:pPr>
      <w:r w:rsidRPr="00833A52">
        <w:rPr>
          <w:color w:val="000000"/>
          <w:lang w:eastAsia="hi-IN" w:bidi="hi-IN"/>
        </w:rPr>
        <w:t>подпись</w:t>
      </w:r>
    </w:p>
    <w:p w:rsidR="0059182C" w:rsidRPr="00833A52" w:rsidRDefault="0059182C" w:rsidP="0059182C">
      <w:pPr>
        <w:shd w:val="clear" w:color="auto" w:fill="FFFFFF"/>
        <w:rPr>
          <w:color w:val="000000"/>
          <w:sz w:val="27"/>
          <w:szCs w:val="27"/>
        </w:rPr>
      </w:pPr>
    </w:p>
    <w:p w:rsidR="0059182C" w:rsidRPr="00833A52" w:rsidRDefault="0059182C" w:rsidP="0059182C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833A52">
        <w:rPr>
          <w:color w:val="000000"/>
          <w:sz w:val="24"/>
          <w:szCs w:val="24"/>
        </w:rPr>
        <w:t xml:space="preserve">Место прохождения практики: </w:t>
      </w:r>
      <w:r w:rsidRPr="00833A52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833A52">
        <w:rPr>
          <w:color w:val="000000"/>
          <w:sz w:val="24"/>
          <w:szCs w:val="24"/>
        </w:rPr>
        <w:t>_____________________________________________________________________________</w:t>
      </w:r>
    </w:p>
    <w:p w:rsidR="0059182C" w:rsidRPr="00833A52" w:rsidRDefault="0059182C" w:rsidP="0059182C">
      <w:pPr>
        <w:shd w:val="clear" w:color="auto" w:fill="FFFFFF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_____________________________________________________________________________</w:t>
      </w:r>
    </w:p>
    <w:p w:rsidR="0059182C" w:rsidRPr="00833A52" w:rsidRDefault="0059182C" w:rsidP="0059182C">
      <w:pPr>
        <w:shd w:val="clear" w:color="auto" w:fill="FFFFFF"/>
        <w:rPr>
          <w:color w:val="000000"/>
          <w:sz w:val="24"/>
          <w:szCs w:val="24"/>
        </w:rPr>
      </w:pPr>
    </w:p>
    <w:p w:rsidR="0059182C" w:rsidRPr="00833A52" w:rsidRDefault="0059182C" w:rsidP="0059182C">
      <w:pPr>
        <w:shd w:val="clear" w:color="auto" w:fill="FFFFFF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59182C" w:rsidRPr="00833A52" w:rsidRDefault="0059182C" w:rsidP="0059182C">
      <w:pPr>
        <w:shd w:val="clear" w:color="auto" w:fill="FFFFFF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 xml:space="preserve">__________________________________________________ </w:t>
      </w:r>
    </w:p>
    <w:p w:rsidR="0059182C" w:rsidRPr="00833A52" w:rsidRDefault="0059182C" w:rsidP="0059182C">
      <w:pPr>
        <w:shd w:val="clear" w:color="auto" w:fill="FFFFFF"/>
        <w:ind w:left="567"/>
        <w:rPr>
          <w:color w:val="000000"/>
        </w:rPr>
      </w:pPr>
      <w:r w:rsidRPr="00833A52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833A52">
        <w:rPr>
          <w:color w:val="000000"/>
        </w:rPr>
        <w:br/>
      </w:r>
    </w:p>
    <w:p w:rsidR="0059182C" w:rsidRPr="00833A52" w:rsidRDefault="0059182C" w:rsidP="0059182C">
      <w:pPr>
        <w:shd w:val="clear" w:color="auto" w:fill="FFFFFF"/>
        <w:spacing w:before="240"/>
        <w:ind w:left="567"/>
        <w:rPr>
          <w:color w:val="000000"/>
        </w:rPr>
      </w:pPr>
      <w:r w:rsidRPr="00833A52">
        <w:rPr>
          <w:color w:val="000000"/>
        </w:rPr>
        <w:t>М.П.</w:t>
      </w:r>
    </w:p>
    <w:p w:rsidR="00564655" w:rsidRPr="00833A52" w:rsidRDefault="0059182C" w:rsidP="0059182C">
      <w:pPr>
        <w:jc w:val="center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>Омск,  20__</w:t>
      </w:r>
    </w:p>
    <w:p w:rsidR="00564655" w:rsidRPr="00833A52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833A52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833A52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33A52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33A52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833A52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833A52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33A52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33A52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833A52" w:rsidRDefault="005E46F2" w:rsidP="00564655">
            <w:pPr>
              <w:rPr>
                <w:color w:val="000000"/>
              </w:rPr>
            </w:pPr>
          </w:p>
        </w:tc>
      </w:tr>
    </w:tbl>
    <w:p w:rsidR="005E46F2" w:rsidRPr="00833A52" w:rsidRDefault="005E46F2" w:rsidP="005E46F2">
      <w:pPr>
        <w:jc w:val="center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 xml:space="preserve">Кафедра </w:t>
      </w:r>
      <w:r w:rsidR="00C57902" w:rsidRPr="00833A52">
        <w:rPr>
          <w:color w:val="000000"/>
          <w:sz w:val="28"/>
          <w:szCs w:val="28"/>
        </w:rPr>
        <w:t>Педагогики, психологии и социальной работы</w:t>
      </w:r>
    </w:p>
    <w:p w:rsidR="005E46F2" w:rsidRPr="00833A52" w:rsidRDefault="005E46F2" w:rsidP="005E46F2">
      <w:pPr>
        <w:ind w:right="284" w:firstLine="720"/>
        <w:jc w:val="center"/>
        <w:rPr>
          <w:color w:val="000000"/>
          <w:sz w:val="28"/>
          <w:szCs w:val="28"/>
        </w:rPr>
      </w:pPr>
    </w:p>
    <w:p w:rsidR="005E46F2" w:rsidRPr="00833A52" w:rsidRDefault="00435227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696011" w:rsidRPr="00306E74" w:rsidRDefault="0069601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96011" w:rsidRPr="00306E74" w:rsidRDefault="0069601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3744DB">
                    <w:rPr>
                      <w:sz w:val="24"/>
                      <w:szCs w:val="24"/>
                    </w:rPr>
                    <w:t>ППиСР</w:t>
                  </w:r>
                </w:p>
                <w:p w:rsidR="00696011" w:rsidRDefault="0069601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96011" w:rsidRPr="00025D25" w:rsidRDefault="0069601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833A52" w:rsidRDefault="005E46F2" w:rsidP="005E46F2">
      <w:pPr>
        <w:ind w:left="4678"/>
        <w:jc w:val="both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 xml:space="preserve">       </w:t>
      </w:r>
    </w:p>
    <w:p w:rsidR="005E46F2" w:rsidRPr="00833A52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833A52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833A52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833A52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833A52" w:rsidRDefault="005E46F2" w:rsidP="005E46F2">
      <w:pPr>
        <w:jc w:val="center"/>
        <w:rPr>
          <w:color w:val="000000"/>
          <w:sz w:val="28"/>
          <w:szCs w:val="28"/>
        </w:rPr>
      </w:pPr>
    </w:p>
    <w:p w:rsidR="00696011" w:rsidRPr="00B8763D" w:rsidRDefault="00696011" w:rsidP="006960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59182C" w:rsidRPr="00833A52" w:rsidRDefault="00696011" w:rsidP="00696011">
      <w:pPr>
        <w:ind w:right="15"/>
        <w:jc w:val="center"/>
        <w:rPr>
          <w:color w:val="000000"/>
          <w:sz w:val="28"/>
          <w:szCs w:val="28"/>
        </w:rPr>
      </w:pPr>
      <w:r w:rsidRPr="00B8763D">
        <w:rPr>
          <w:sz w:val="28"/>
          <w:szCs w:val="28"/>
        </w:rPr>
        <w:t>(производственная практика)</w:t>
      </w:r>
    </w:p>
    <w:p w:rsidR="0059182C" w:rsidRPr="00833A52" w:rsidRDefault="0059182C" w:rsidP="0059182C">
      <w:pPr>
        <w:ind w:right="15"/>
        <w:jc w:val="center"/>
        <w:rPr>
          <w:color w:val="000000"/>
        </w:rPr>
      </w:pPr>
    </w:p>
    <w:p w:rsidR="0059182C" w:rsidRPr="00833A52" w:rsidRDefault="0059182C" w:rsidP="0059182C">
      <w:pPr>
        <w:pStyle w:val="a3"/>
        <w:ind w:right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833A52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</w:p>
    <w:p w:rsidR="0059182C" w:rsidRPr="00833A52" w:rsidRDefault="0059182C" w:rsidP="0059182C">
      <w:pPr>
        <w:pStyle w:val="a3"/>
        <w:ind w:right="15"/>
        <w:jc w:val="center"/>
        <w:rPr>
          <w:rFonts w:ascii="Times New Roman" w:hAnsi="Times New Roman"/>
          <w:color w:val="000000"/>
          <w:sz w:val="20"/>
          <w:szCs w:val="20"/>
        </w:rPr>
      </w:pPr>
      <w:r w:rsidRPr="00833A52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9182C" w:rsidRPr="00833A52" w:rsidRDefault="0059182C" w:rsidP="0059182C">
      <w:pPr>
        <w:pStyle w:val="a3"/>
        <w:ind w:right="1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182C" w:rsidRPr="00833A52" w:rsidRDefault="0059182C" w:rsidP="0059182C">
      <w:pPr>
        <w:numPr>
          <w:ilvl w:val="0"/>
          <w:numId w:val="15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 xml:space="preserve">Направление подготовки: Психолого-педагогическое образование  </w:t>
      </w:r>
    </w:p>
    <w:p w:rsidR="0059182C" w:rsidRPr="00833A52" w:rsidRDefault="0059182C" w:rsidP="0059182C">
      <w:pPr>
        <w:numPr>
          <w:ilvl w:val="0"/>
          <w:numId w:val="15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 xml:space="preserve">Направленность (профиль) программы: Психология образования </w:t>
      </w:r>
    </w:p>
    <w:p w:rsidR="0059182C" w:rsidRPr="00833A52" w:rsidRDefault="0059182C" w:rsidP="0059182C">
      <w:pPr>
        <w:numPr>
          <w:ilvl w:val="0"/>
          <w:numId w:val="15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>Вид практики: Производственная практика</w:t>
      </w:r>
    </w:p>
    <w:p w:rsidR="0059182C" w:rsidRPr="00833A52" w:rsidRDefault="0059182C" w:rsidP="0059182C">
      <w:pPr>
        <w:numPr>
          <w:ilvl w:val="0"/>
          <w:numId w:val="15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pacing w:val="-11"/>
          <w:sz w:val="28"/>
          <w:szCs w:val="28"/>
        </w:rPr>
      </w:pPr>
      <w:r w:rsidRPr="00833A52">
        <w:rPr>
          <w:color w:val="000000"/>
          <w:sz w:val="28"/>
          <w:szCs w:val="28"/>
        </w:rPr>
        <w:t xml:space="preserve">Тип практики: Преддипломная практика </w:t>
      </w:r>
    </w:p>
    <w:p w:rsidR="0059182C" w:rsidRPr="00833A52" w:rsidRDefault="0059182C" w:rsidP="0059182C">
      <w:pPr>
        <w:numPr>
          <w:ilvl w:val="0"/>
          <w:numId w:val="15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pacing w:val="-11"/>
          <w:sz w:val="28"/>
          <w:szCs w:val="28"/>
        </w:rPr>
      </w:pPr>
      <w:r w:rsidRPr="00833A52">
        <w:rPr>
          <w:color w:val="000000"/>
          <w:sz w:val="28"/>
          <w:szCs w:val="28"/>
        </w:rPr>
        <w:t xml:space="preserve">Индивидуальные задания </w:t>
      </w:r>
      <w:r w:rsidR="00696011" w:rsidRPr="00696011">
        <w:rPr>
          <w:color w:val="000000"/>
          <w:sz w:val="28"/>
          <w:szCs w:val="28"/>
        </w:rPr>
        <w:t>для практической подготовки при реализации производственной практики:</w:t>
      </w:r>
    </w:p>
    <w:p w:rsidR="0059182C" w:rsidRPr="00833A52" w:rsidRDefault="0059182C" w:rsidP="0059182C">
      <w:pPr>
        <w:spacing w:line="276" w:lineRule="auto"/>
        <w:ind w:left="567"/>
        <w:jc w:val="both"/>
        <w:rPr>
          <w:color w:val="000000"/>
          <w:spacing w:val="-11"/>
          <w:sz w:val="28"/>
          <w:szCs w:val="28"/>
        </w:rPr>
      </w:pPr>
    </w:p>
    <w:p w:rsidR="0059182C" w:rsidRPr="00833A52" w:rsidRDefault="0059182C" w:rsidP="0059182C">
      <w:pPr>
        <w:pStyle w:val="a3"/>
        <w:numPr>
          <w:ilvl w:val="0"/>
          <w:numId w:val="16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833A52">
        <w:rPr>
          <w:rFonts w:ascii="Times New Roman" w:hAnsi="Times New Roman"/>
          <w:color w:val="000000"/>
          <w:sz w:val="28"/>
          <w:szCs w:val="28"/>
        </w:rPr>
        <w:t>…</w:t>
      </w:r>
    </w:p>
    <w:p w:rsidR="0059182C" w:rsidRPr="00833A52" w:rsidRDefault="0059182C" w:rsidP="0059182C">
      <w:pPr>
        <w:pStyle w:val="a3"/>
        <w:numPr>
          <w:ilvl w:val="0"/>
          <w:numId w:val="16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833A52">
        <w:rPr>
          <w:rFonts w:ascii="Times New Roman" w:hAnsi="Times New Roman"/>
          <w:color w:val="000000"/>
          <w:sz w:val="28"/>
          <w:szCs w:val="28"/>
        </w:rPr>
        <w:t>..</w:t>
      </w:r>
    </w:p>
    <w:p w:rsidR="0059182C" w:rsidRPr="00833A52" w:rsidRDefault="0059182C" w:rsidP="0059182C">
      <w:pPr>
        <w:pStyle w:val="a3"/>
        <w:numPr>
          <w:ilvl w:val="0"/>
          <w:numId w:val="16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833A52">
        <w:rPr>
          <w:rFonts w:ascii="Times New Roman" w:hAnsi="Times New Roman"/>
          <w:color w:val="000000"/>
          <w:sz w:val="28"/>
          <w:szCs w:val="28"/>
        </w:rPr>
        <w:t>..</w:t>
      </w:r>
    </w:p>
    <w:p w:rsidR="0059182C" w:rsidRPr="00833A52" w:rsidRDefault="0059182C" w:rsidP="0059182C">
      <w:pPr>
        <w:pStyle w:val="a3"/>
        <w:numPr>
          <w:ilvl w:val="0"/>
          <w:numId w:val="16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833A52">
        <w:rPr>
          <w:rFonts w:ascii="Times New Roman" w:hAnsi="Times New Roman"/>
          <w:color w:val="000000"/>
          <w:sz w:val="28"/>
          <w:szCs w:val="28"/>
        </w:rPr>
        <w:t>..</w:t>
      </w:r>
    </w:p>
    <w:p w:rsidR="0059182C" w:rsidRPr="00833A52" w:rsidRDefault="0059182C" w:rsidP="0059182C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59182C" w:rsidRPr="00833A52" w:rsidRDefault="0059182C" w:rsidP="0059182C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59182C" w:rsidRPr="00833A52" w:rsidRDefault="0059182C" w:rsidP="0059182C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59182C" w:rsidRPr="00833A52" w:rsidRDefault="0059182C" w:rsidP="0059182C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833A52">
        <w:rPr>
          <w:rFonts w:ascii="Times New Roman" w:hAnsi="Times New Roman"/>
          <w:color w:val="000000"/>
          <w:sz w:val="28"/>
          <w:szCs w:val="28"/>
        </w:rPr>
        <w:t>Дата выдачи задания:     __._______.20__ г.</w:t>
      </w:r>
    </w:p>
    <w:p w:rsidR="0059182C" w:rsidRPr="00833A52" w:rsidRDefault="0059182C" w:rsidP="0059182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 xml:space="preserve">Руководитель практики от ОмГА:  ____________    </w:t>
      </w:r>
    </w:p>
    <w:p w:rsidR="0059182C" w:rsidRPr="00833A52" w:rsidRDefault="0059182C" w:rsidP="0059182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833A52" w:rsidRDefault="0059182C" w:rsidP="0059182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833A52">
        <w:rPr>
          <w:color w:val="000000"/>
          <w:sz w:val="28"/>
          <w:szCs w:val="28"/>
        </w:rPr>
        <w:t>Задание принял(а) к исполнению:  _____________</w:t>
      </w:r>
    </w:p>
    <w:p w:rsidR="00564655" w:rsidRPr="00833A52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33A52">
        <w:rPr>
          <w:color w:val="000000"/>
          <w:sz w:val="24"/>
          <w:szCs w:val="24"/>
        </w:rPr>
        <w:br w:type="page"/>
      </w:r>
      <w:r w:rsidR="00564655" w:rsidRPr="00833A52">
        <w:rPr>
          <w:color w:val="000000"/>
          <w:sz w:val="28"/>
          <w:szCs w:val="28"/>
        </w:rPr>
        <w:t>Приложение В</w:t>
      </w:r>
    </w:p>
    <w:p w:rsidR="00564655" w:rsidRPr="00833A52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833A52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833A52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833A52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833A52" w:rsidRDefault="000931AE" w:rsidP="000931AE">
      <w:pPr>
        <w:rPr>
          <w:color w:val="000000"/>
          <w:sz w:val="24"/>
          <w:szCs w:val="24"/>
        </w:rPr>
      </w:pPr>
    </w:p>
    <w:p w:rsidR="0059182C" w:rsidRPr="00833A52" w:rsidRDefault="00696011" w:rsidP="0059182C">
      <w:pPr>
        <w:pStyle w:val="Default"/>
        <w:jc w:val="center"/>
        <w:rPr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59182C" w:rsidRPr="00833A52">
        <w:rPr>
          <w:sz w:val="28"/>
          <w:szCs w:val="28"/>
        </w:rPr>
        <w:t xml:space="preserve"> </w:t>
      </w:r>
    </w:p>
    <w:p w:rsidR="0059182C" w:rsidRPr="00833A52" w:rsidRDefault="0059182C" w:rsidP="0059182C">
      <w:pPr>
        <w:pStyle w:val="Default"/>
        <w:spacing w:before="240"/>
        <w:jc w:val="center"/>
        <w:rPr>
          <w:sz w:val="20"/>
          <w:szCs w:val="20"/>
        </w:rPr>
      </w:pPr>
      <w:r w:rsidRPr="00833A52">
        <w:rPr>
          <w:sz w:val="28"/>
          <w:szCs w:val="28"/>
        </w:rPr>
        <w:t xml:space="preserve">__________________________________________________________________ </w:t>
      </w:r>
      <w:r w:rsidRPr="00833A52">
        <w:rPr>
          <w:sz w:val="20"/>
          <w:szCs w:val="20"/>
        </w:rPr>
        <w:t xml:space="preserve">(Ф.И.О. обучающегося) </w:t>
      </w:r>
    </w:p>
    <w:p w:rsidR="0059182C" w:rsidRPr="00833A52" w:rsidRDefault="0059182C" w:rsidP="0059182C">
      <w:pPr>
        <w:pStyle w:val="Default"/>
        <w:jc w:val="both"/>
      </w:pPr>
      <w:r w:rsidRPr="00833A52">
        <w:t xml:space="preserve">Направление подготовки: </w:t>
      </w:r>
      <w:r w:rsidRPr="00833A52">
        <w:rPr>
          <w:u w:val="single"/>
        </w:rPr>
        <w:t>Психолого-педагогическое образование</w:t>
      </w:r>
      <w:r w:rsidRPr="00833A52">
        <w:t xml:space="preserve"> </w:t>
      </w:r>
    </w:p>
    <w:p w:rsidR="0059182C" w:rsidRPr="00833A52" w:rsidRDefault="0059182C" w:rsidP="0059182C">
      <w:pPr>
        <w:spacing w:line="276" w:lineRule="auto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Направленность (профиль) программы: Психология образования</w:t>
      </w:r>
    </w:p>
    <w:p w:rsidR="0059182C" w:rsidRPr="00833A52" w:rsidRDefault="0059182C" w:rsidP="0059182C">
      <w:pPr>
        <w:pStyle w:val="Default"/>
        <w:jc w:val="both"/>
      </w:pPr>
      <w:r w:rsidRPr="00833A52">
        <w:t>Вид практики: Производственная практика</w:t>
      </w:r>
    </w:p>
    <w:p w:rsidR="0059182C" w:rsidRPr="00833A52" w:rsidRDefault="0059182C" w:rsidP="0059182C">
      <w:pPr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Тип практики: Преддипломная практика </w:t>
      </w:r>
    </w:p>
    <w:p w:rsidR="0059182C" w:rsidRPr="00833A52" w:rsidRDefault="0059182C" w:rsidP="0059182C">
      <w:pPr>
        <w:pStyle w:val="Default"/>
        <w:jc w:val="both"/>
      </w:pPr>
      <w:r w:rsidRPr="00833A52">
        <w:t>Руководитель практики от ОмГА ________________________________________________</w:t>
      </w:r>
    </w:p>
    <w:p w:rsidR="0059182C" w:rsidRPr="00833A52" w:rsidRDefault="0059182C" w:rsidP="0059182C">
      <w:pPr>
        <w:pStyle w:val="Default"/>
        <w:jc w:val="center"/>
      </w:pPr>
      <w:r w:rsidRPr="00833A52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33A52">
        <w:t xml:space="preserve"> </w:t>
      </w:r>
    </w:p>
    <w:p w:rsidR="0059182C" w:rsidRPr="00833A52" w:rsidRDefault="0059182C" w:rsidP="0059182C">
      <w:pPr>
        <w:pStyle w:val="Default"/>
        <w:spacing w:before="240" w:line="360" w:lineRule="auto"/>
        <w:jc w:val="both"/>
      </w:pPr>
      <w:r w:rsidRPr="00833A52">
        <w:t>Наименование профильной организации _________________________________________</w:t>
      </w:r>
    </w:p>
    <w:p w:rsidR="0059182C" w:rsidRPr="00833A52" w:rsidRDefault="0059182C" w:rsidP="0059182C">
      <w:pPr>
        <w:pStyle w:val="Default"/>
        <w:spacing w:line="360" w:lineRule="auto"/>
        <w:jc w:val="center"/>
      </w:pPr>
      <w:r w:rsidRPr="00833A52">
        <w:t>____________________________________________________________________________</w:t>
      </w:r>
    </w:p>
    <w:p w:rsidR="0059182C" w:rsidRPr="00833A52" w:rsidRDefault="0059182C" w:rsidP="0059182C">
      <w:pPr>
        <w:pStyle w:val="Default"/>
        <w:jc w:val="both"/>
      </w:pPr>
      <w:r w:rsidRPr="00833A52">
        <w:t>Руководитель практики от профильной организации_________________________________</w:t>
      </w:r>
    </w:p>
    <w:p w:rsidR="0059182C" w:rsidRPr="00833A52" w:rsidRDefault="0059182C" w:rsidP="0059182C">
      <w:pPr>
        <w:pStyle w:val="Default"/>
        <w:ind w:left="4248" w:firstLine="708"/>
        <w:jc w:val="center"/>
        <w:rPr>
          <w:sz w:val="20"/>
          <w:szCs w:val="20"/>
        </w:rPr>
      </w:pPr>
      <w:r w:rsidRPr="00833A52">
        <w:rPr>
          <w:sz w:val="20"/>
          <w:szCs w:val="20"/>
        </w:rPr>
        <w:t xml:space="preserve">(должность Ф.И.О.) </w:t>
      </w:r>
    </w:p>
    <w:p w:rsidR="0059182C" w:rsidRPr="00833A52" w:rsidRDefault="0059182C" w:rsidP="0059182C">
      <w:pPr>
        <w:pStyle w:val="Default"/>
        <w:jc w:val="center"/>
      </w:pPr>
      <w:r w:rsidRPr="00833A52">
        <w:t>____________________________________________________________________________</w:t>
      </w:r>
    </w:p>
    <w:p w:rsidR="0059182C" w:rsidRPr="00833A52" w:rsidRDefault="0059182C" w:rsidP="0059182C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59182C" w:rsidRPr="00833A52" w:rsidTr="00201520">
        <w:tc>
          <w:tcPr>
            <w:tcW w:w="817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59182C" w:rsidRPr="00833A52" w:rsidTr="00201520">
        <w:tc>
          <w:tcPr>
            <w:tcW w:w="817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59182C" w:rsidRPr="00833A52" w:rsidRDefault="0059182C" w:rsidP="00201520">
            <w:pPr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59182C" w:rsidRPr="00833A52" w:rsidTr="00201520">
        <w:tc>
          <w:tcPr>
            <w:tcW w:w="817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59182C" w:rsidRPr="00833A52" w:rsidRDefault="0059182C" w:rsidP="00201520">
            <w:pPr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9182C" w:rsidRPr="00833A52" w:rsidTr="00201520">
        <w:tc>
          <w:tcPr>
            <w:tcW w:w="817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82C" w:rsidRPr="00833A52" w:rsidTr="00201520">
        <w:tc>
          <w:tcPr>
            <w:tcW w:w="817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182C" w:rsidRPr="00833A52" w:rsidTr="00201520">
        <w:tc>
          <w:tcPr>
            <w:tcW w:w="817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  <w:lang w:val="en-US"/>
              </w:rPr>
              <w:t>n</w:t>
            </w:r>
            <w:r w:rsidRPr="00833A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9182C" w:rsidRPr="00833A52" w:rsidRDefault="0059182C" w:rsidP="002015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59182C" w:rsidRPr="00833A52" w:rsidRDefault="0059182C" w:rsidP="00201520">
            <w:pPr>
              <w:jc w:val="both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9182C" w:rsidRPr="00833A52" w:rsidRDefault="0059182C" w:rsidP="0059182C">
      <w:pPr>
        <w:rPr>
          <w:color w:val="000000"/>
          <w:sz w:val="28"/>
          <w:szCs w:val="28"/>
        </w:rPr>
      </w:pPr>
    </w:p>
    <w:p w:rsidR="0059182C" w:rsidRPr="00833A52" w:rsidRDefault="0059182C" w:rsidP="0059182C">
      <w:pPr>
        <w:rPr>
          <w:color w:val="000000"/>
          <w:sz w:val="28"/>
          <w:szCs w:val="28"/>
        </w:rPr>
      </w:pPr>
    </w:p>
    <w:p w:rsidR="0059182C" w:rsidRPr="00833A52" w:rsidRDefault="0059182C" w:rsidP="0059182C">
      <w:pPr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Заведующий кафедрой ППиСР:</w:t>
      </w:r>
      <w:r w:rsidRPr="00833A52">
        <w:rPr>
          <w:color w:val="000000"/>
          <w:sz w:val="24"/>
          <w:szCs w:val="24"/>
        </w:rPr>
        <w:tab/>
        <w:t>__________________ / ___________________</w:t>
      </w:r>
    </w:p>
    <w:p w:rsidR="0059182C" w:rsidRPr="00833A52" w:rsidRDefault="0059182C" w:rsidP="0059182C">
      <w:pPr>
        <w:ind w:left="3540" w:firstLine="708"/>
        <w:jc w:val="both"/>
        <w:rPr>
          <w:color w:val="000000"/>
        </w:rPr>
      </w:pPr>
      <w:r w:rsidRPr="00833A52">
        <w:rPr>
          <w:color w:val="000000"/>
        </w:rPr>
        <w:t>подпись</w:t>
      </w:r>
    </w:p>
    <w:p w:rsidR="0059182C" w:rsidRPr="00833A52" w:rsidRDefault="0059182C" w:rsidP="0059182C">
      <w:pPr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Руководитель практики от ОмГА</w:t>
      </w:r>
      <w:r w:rsidRPr="00833A52">
        <w:rPr>
          <w:color w:val="000000"/>
          <w:sz w:val="24"/>
          <w:szCs w:val="24"/>
        </w:rPr>
        <w:tab/>
        <w:t>___________________ / ____________________</w:t>
      </w:r>
    </w:p>
    <w:p w:rsidR="0059182C" w:rsidRPr="00833A52" w:rsidRDefault="0059182C" w:rsidP="0059182C">
      <w:pPr>
        <w:ind w:left="3540" w:firstLine="708"/>
        <w:jc w:val="both"/>
        <w:rPr>
          <w:color w:val="000000"/>
        </w:rPr>
      </w:pPr>
      <w:r w:rsidRPr="00833A52">
        <w:rPr>
          <w:color w:val="000000"/>
        </w:rPr>
        <w:t>подпись</w:t>
      </w:r>
    </w:p>
    <w:p w:rsidR="0059182C" w:rsidRPr="00833A52" w:rsidRDefault="0059182C" w:rsidP="0059182C">
      <w:pPr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  <w:shd w:val="clear" w:color="auto" w:fill="FFFFFF"/>
        </w:rPr>
        <w:t>Р</w:t>
      </w:r>
      <w:r w:rsidRPr="00833A52">
        <w:rPr>
          <w:color w:val="000000"/>
          <w:sz w:val="24"/>
          <w:szCs w:val="24"/>
        </w:rPr>
        <w:t>уководитель практики от профильной организации ______________/ _________________</w:t>
      </w:r>
    </w:p>
    <w:p w:rsidR="0059182C" w:rsidRPr="00833A52" w:rsidRDefault="0059182C" w:rsidP="0059182C">
      <w:pPr>
        <w:ind w:left="5664"/>
        <w:jc w:val="both"/>
        <w:rPr>
          <w:color w:val="000000"/>
        </w:rPr>
      </w:pPr>
      <w:r w:rsidRPr="00833A52">
        <w:rPr>
          <w:color w:val="000000"/>
        </w:rPr>
        <w:t xml:space="preserve">      подпись</w:t>
      </w:r>
    </w:p>
    <w:p w:rsidR="0059182C" w:rsidRPr="00833A52" w:rsidRDefault="0059182C" w:rsidP="0059182C">
      <w:pPr>
        <w:spacing w:before="240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59182C" w:rsidRPr="00833A52" w:rsidRDefault="0059182C" w:rsidP="0059182C">
      <w:pPr>
        <w:ind w:left="708"/>
        <w:jc w:val="both"/>
        <w:rPr>
          <w:color w:val="000000"/>
        </w:rPr>
      </w:pPr>
      <w:r w:rsidRPr="00833A52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59182C" w:rsidRPr="00833A52" w:rsidRDefault="0059182C" w:rsidP="0059182C">
      <w:pPr>
        <w:spacing w:before="240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59182C" w:rsidRPr="00833A52" w:rsidRDefault="0059182C" w:rsidP="0059182C">
      <w:pPr>
        <w:ind w:left="708" w:firstLine="708"/>
        <w:jc w:val="both"/>
        <w:rPr>
          <w:color w:val="000000"/>
        </w:rPr>
      </w:pPr>
      <w:r w:rsidRPr="00833A52">
        <w:rPr>
          <w:color w:val="000000"/>
        </w:rPr>
        <w:t xml:space="preserve">           подпись</w:t>
      </w:r>
      <w:r w:rsidRPr="00833A52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59182C" w:rsidRPr="00833A52" w:rsidRDefault="0059182C" w:rsidP="0059182C">
      <w:pPr>
        <w:ind w:left="1416" w:firstLine="708"/>
        <w:jc w:val="both"/>
        <w:rPr>
          <w:color w:val="000000"/>
        </w:rPr>
      </w:pPr>
    </w:p>
    <w:p w:rsidR="0059182C" w:rsidRPr="00833A52" w:rsidRDefault="0059182C" w:rsidP="0059182C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833A52" w:rsidRDefault="0059182C" w:rsidP="0059182C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833A52">
        <w:rPr>
          <w:color w:val="000000"/>
          <w:sz w:val="18"/>
          <w:szCs w:val="18"/>
        </w:rPr>
        <w:t>М.П.</w:t>
      </w:r>
    </w:p>
    <w:p w:rsidR="009B331E" w:rsidRPr="00833A52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br w:type="page"/>
      </w:r>
    </w:p>
    <w:p w:rsidR="000931AE" w:rsidRPr="00833A52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>Приложение Г</w:t>
      </w:r>
    </w:p>
    <w:p w:rsidR="000931AE" w:rsidRPr="00833A52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942114" w:rsidRDefault="00942114" w:rsidP="00942114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833A52" w:rsidRDefault="00942114" w:rsidP="0094211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833A52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833A52" w:rsidTr="00564655">
        <w:tc>
          <w:tcPr>
            <w:tcW w:w="332" w:type="pct"/>
            <w:vAlign w:val="center"/>
          </w:tcPr>
          <w:p w:rsidR="000931AE" w:rsidRPr="00833A52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833A52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Дата</w:t>
            </w:r>
          </w:p>
          <w:p w:rsidR="000931AE" w:rsidRPr="00833A52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833A52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833A52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833A52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833A52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833A52" w:rsidTr="00564655">
        <w:trPr>
          <w:trHeight w:hRule="exact" w:val="851"/>
        </w:trPr>
        <w:tc>
          <w:tcPr>
            <w:tcW w:w="332" w:type="pct"/>
          </w:tcPr>
          <w:p w:rsidR="000931AE" w:rsidRPr="00833A52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833A52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833A52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833A52" w:rsidRDefault="000931AE" w:rsidP="000931AE">
      <w:pPr>
        <w:jc w:val="center"/>
        <w:rPr>
          <w:color w:val="000000"/>
        </w:rPr>
      </w:pPr>
    </w:p>
    <w:p w:rsidR="000931AE" w:rsidRPr="00833A52" w:rsidRDefault="000931AE" w:rsidP="000931AE">
      <w:pPr>
        <w:jc w:val="center"/>
        <w:rPr>
          <w:color w:val="000000"/>
        </w:rPr>
      </w:pPr>
    </w:p>
    <w:p w:rsidR="000931AE" w:rsidRPr="00833A52" w:rsidRDefault="000931AE" w:rsidP="000931AE">
      <w:pPr>
        <w:jc w:val="right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Подпись обучающегося ___________</w:t>
      </w:r>
    </w:p>
    <w:p w:rsidR="000931AE" w:rsidRPr="00833A52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833A52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br w:type="page"/>
      </w:r>
    </w:p>
    <w:p w:rsidR="00B82F78" w:rsidRPr="00833A52" w:rsidRDefault="00B82F78" w:rsidP="00B82F78">
      <w:pPr>
        <w:jc w:val="center"/>
        <w:rPr>
          <w:color w:val="000000"/>
          <w:sz w:val="28"/>
          <w:szCs w:val="28"/>
        </w:rPr>
      </w:pPr>
      <w:r w:rsidRPr="00833A52">
        <w:rPr>
          <w:color w:val="000000"/>
          <w:sz w:val="28"/>
          <w:szCs w:val="28"/>
        </w:rPr>
        <w:t>Приложение Д</w:t>
      </w:r>
    </w:p>
    <w:p w:rsidR="00B82F78" w:rsidRPr="00833A52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833A52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833A52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833A52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833A52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833A52">
        <w:rPr>
          <w:color w:val="000000"/>
          <w:sz w:val="24"/>
          <w:szCs w:val="24"/>
          <w:shd w:val="clear" w:color="auto" w:fill="FFFFFF"/>
        </w:rPr>
        <w:t>__</w:t>
      </w:r>
      <w:r w:rsidRPr="00833A52">
        <w:rPr>
          <w:color w:val="000000"/>
          <w:sz w:val="24"/>
          <w:szCs w:val="24"/>
          <w:shd w:val="clear" w:color="auto" w:fill="FFFFFF"/>
        </w:rPr>
        <w:t>__</w:t>
      </w:r>
      <w:r w:rsidR="006977BF" w:rsidRPr="00833A52">
        <w:rPr>
          <w:color w:val="000000"/>
          <w:sz w:val="24"/>
          <w:szCs w:val="24"/>
          <w:shd w:val="clear" w:color="auto" w:fill="FFFFFF"/>
        </w:rPr>
        <w:t>______</w:t>
      </w:r>
      <w:r w:rsidRPr="00833A52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942114" w:rsidRPr="002B3C1A" w:rsidRDefault="00B82F78" w:rsidP="00942114">
      <w:pPr>
        <w:jc w:val="both"/>
        <w:rPr>
          <w:sz w:val="24"/>
          <w:szCs w:val="24"/>
          <w:shd w:val="clear" w:color="auto" w:fill="FFFFFF"/>
        </w:rPr>
      </w:pPr>
      <w:r w:rsidRPr="00833A52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833A52">
        <w:rPr>
          <w:color w:val="000000"/>
          <w:sz w:val="24"/>
          <w:szCs w:val="24"/>
          <w:shd w:val="clear" w:color="auto" w:fill="FFFFFF"/>
        </w:rPr>
        <w:t>________</w:t>
      </w:r>
      <w:r w:rsidRPr="00833A52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833A52">
        <w:rPr>
          <w:color w:val="000000"/>
          <w:sz w:val="24"/>
          <w:szCs w:val="24"/>
          <w:shd w:val="clear" w:color="auto" w:fill="FFFFFF"/>
        </w:rPr>
        <w:t>____</w:t>
      </w:r>
      <w:r w:rsidRPr="00833A52">
        <w:rPr>
          <w:color w:val="000000"/>
          <w:sz w:val="24"/>
          <w:szCs w:val="24"/>
          <w:shd w:val="clear" w:color="auto" w:fill="FFFFFF"/>
        </w:rPr>
        <w:t>__</w:t>
      </w:r>
      <w:r w:rsidR="006977BF" w:rsidRPr="00833A52">
        <w:rPr>
          <w:color w:val="000000"/>
          <w:sz w:val="24"/>
          <w:szCs w:val="24"/>
          <w:shd w:val="clear" w:color="auto" w:fill="FFFFFF"/>
        </w:rPr>
        <w:t>_______</w:t>
      </w:r>
      <w:r w:rsidRPr="00833A52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833A52">
        <w:rPr>
          <w:color w:val="000000"/>
          <w:sz w:val="24"/>
          <w:szCs w:val="24"/>
        </w:rPr>
        <w:br/>
      </w:r>
      <w:r w:rsidRPr="00833A52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5B2321" w:rsidRPr="00833A52">
        <w:rPr>
          <w:color w:val="000000"/>
          <w:sz w:val="24"/>
          <w:szCs w:val="24"/>
          <w:shd w:val="clear" w:color="auto" w:fill="FFFFFF"/>
        </w:rPr>
        <w:t>производственную</w:t>
      </w:r>
      <w:r w:rsidR="006977BF" w:rsidRPr="00833A52">
        <w:rPr>
          <w:color w:val="000000"/>
          <w:sz w:val="24"/>
          <w:szCs w:val="24"/>
          <w:shd w:val="clear" w:color="auto" w:fill="FFFFFF"/>
        </w:rPr>
        <w:t xml:space="preserve"> </w:t>
      </w:r>
      <w:r w:rsidRPr="00833A52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833A52">
        <w:rPr>
          <w:color w:val="000000"/>
          <w:sz w:val="24"/>
          <w:szCs w:val="24"/>
          <w:shd w:val="clear" w:color="auto" w:fill="FFFFFF"/>
        </w:rPr>
        <w:t>________</w:t>
      </w:r>
      <w:r w:rsidRPr="00833A52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833A52">
        <w:rPr>
          <w:color w:val="000000"/>
          <w:sz w:val="24"/>
          <w:szCs w:val="24"/>
          <w:shd w:val="clear" w:color="auto" w:fill="FFFFFF"/>
        </w:rPr>
        <w:t>________</w:t>
      </w:r>
      <w:r w:rsidRPr="00833A52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833A52">
        <w:rPr>
          <w:color w:val="000000"/>
          <w:sz w:val="24"/>
          <w:szCs w:val="24"/>
        </w:rPr>
        <w:br/>
      </w:r>
      <w:r w:rsidRPr="00833A52">
        <w:rPr>
          <w:color w:val="000000"/>
          <w:shd w:val="clear" w:color="auto" w:fill="FFFFFF"/>
        </w:rPr>
        <w:t>(наименование организации</w:t>
      </w:r>
      <w:r w:rsidR="009B331E" w:rsidRPr="00833A52">
        <w:rPr>
          <w:color w:val="000000"/>
          <w:shd w:val="clear" w:color="auto" w:fill="FFFFFF"/>
        </w:rPr>
        <w:t>, адрес</w:t>
      </w:r>
      <w:r w:rsidRPr="00833A52">
        <w:rPr>
          <w:color w:val="000000"/>
          <w:shd w:val="clear" w:color="auto" w:fill="FFFFFF"/>
        </w:rPr>
        <w:t>)</w:t>
      </w:r>
      <w:r w:rsidRPr="00833A52">
        <w:rPr>
          <w:color w:val="000000"/>
          <w:sz w:val="24"/>
          <w:szCs w:val="24"/>
          <w:shd w:val="clear" w:color="auto" w:fill="FFFFFF"/>
        </w:rPr>
        <w:br/>
      </w:r>
      <w:r w:rsidR="0094211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94211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4211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942114" w:rsidRPr="00BB3BB3">
        <w:rPr>
          <w:sz w:val="24"/>
          <w:szCs w:val="24"/>
          <w:shd w:val="clear" w:color="auto" w:fill="FFFFFF"/>
        </w:rPr>
        <w:t>практик</w:t>
      </w:r>
      <w:r w:rsidR="00942114">
        <w:rPr>
          <w:sz w:val="24"/>
          <w:szCs w:val="24"/>
          <w:shd w:val="clear" w:color="auto" w:fill="FFFFFF"/>
        </w:rPr>
        <w:t>и</w:t>
      </w:r>
      <w:r w:rsidR="00942114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114" w:rsidRPr="002B3C1A" w:rsidRDefault="00942114" w:rsidP="00942114">
      <w:pPr>
        <w:rPr>
          <w:sz w:val="24"/>
          <w:szCs w:val="24"/>
          <w:shd w:val="clear" w:color="auto" w:fill="FFFFFF"/>
        </w:rPr>
      </w:pPr>
    </w:p>
    <w:p w:rsidR="00942114" w:rsidRPr="002B3C1A" w:rsidRDefault="00942114" w:rsidP="00942114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114" w:rsidRPr="002B3C1A" w:rsidRDefault="00942114" w:rsidP="00942114">
      <w:pPr>
        <w:rPr>
          <w:sz w:val="24"/>
          <w:szCs w:val="24"/>
          <w:shd w:val="clear" w:color="auto" w:fill="FFFFFF"/>
        </w:rPr>
      </w:pPr>
    </w:p>
    <w:p w:rsidR="006977BF" w:rsidRPr="00833A52" w:rsidRDefault="00942114" w:rsidP="00942114">
      <w:pPr>
        <w:jc w:val="both"/>
        <w:rPr>
          <w:color w:val="000000"/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833A52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833A52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833A52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33A52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833A52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33A52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833A52" w:rsidRDefault="00B82F78" w:rsidP="006977BF">
      <w:pPr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833A52">
        <w:rPr>
          <w:color w:val="000000"/>
          <w:sz w:val="24"/>
          <w:szCs w:val="24"/>
          <w:shd w:val="clear" w:color="auto" w:fill="FFFFFF"/>
        </w:rPr>
        <w:t>_</w:t>
      </w:r>
      <w:r w:rsidRPr="00833A52">
        <w:rPr>
          <w:color w:val="000000"/>
          <w:sz w:val="24"/>
          <w:szCs w:val="24"/>
          <w:shd w:val="clear" w:color="auto" w:fill="FFFFFF"/>
        </w:rPr>
        <w:t>_</w:t>
      </w:r>
      <w:r w:rsidRPr="00833A52">
        <w:rPr>
          <w:color w:val="000000"/>
          <w:sz w:val="24"/>
          <w:szCs w:val="24"/>
        </w:rPr>
        <w:br/>
      </w:r>
      <w:r w:rsidRPr="00833A52">
        <w:rPr>
          <w:color w:val="000000"/>
          <w:sz w:val="24"/>
          <w:szCs w:val="24"/>
          <w:shd w:val="clear" w:color="auto" w:fill="FFFFFF"/>
        </w:rPr>
        <w:t>Р</w:t>
      </w:r>
      <w:r w:rsidRPr="00833A52">
        <w:rPr>
          <w:color w:val="000000"/>
          <w:sz w:val="24"/>
          <w:szCs w:val="24"/>
        </w:rPr>
        <w:t xml:space="preserve">уководитель практики от </w:t>
      </w:r>
      <w:r w:rsidR="006977BF" w:rsidRPr="00833A52">
        <w:rPr>
          <w:color w:val="000000"/>
          <w:sz w:val="24"/>
          <w:szCs w:val="24"/>
        </w:rPr>
        <w:t>профильной</w:t>
      </w:r>
      <w:r w:rsidRPr="00833A52">
        <w:rPr>
          <w:color w:val="000000"/>
          <w:sz w:val="24"/>
          <w:szCs w:val="24"/>
        </w:rPr>
        <w:t xml:space="preserve"> организации___</w:t>
      </w:r>
      <w:r w:rsidR="006977BF" w:rsidRPr="00833A52">
        <w:rPr>
          <w:color w:val="000000"/>
          <w:sz w:val="24"/>
          <w:szCs w:val="24"/>
        </w:rPr>
        <w:t>_</w:t>
      </w:r>
      <w:r w:rsidRPr="00833A52">
        <w:rPr>
          <w:color w:val="000000"/>
          <w:sz w:val="24"/>
          <w:szCs w:val="24"/>
        </w:rPr>
        <w:t>__</w:t>
      </w:r>
      <w:r w:rsidR="006977BF" w:rsidRPr="00833A52">
        <w:rPr>
          <w:color w:val="000000"/>
          <w:sz w:val="24"/>
          <w:szCs w:val="24"/>
        </w:rPr>
        <w:t>__</w:t>
      </w:r>
      <w:r w:rsidRPr="00833A52">
        <w:rPr>
          <w:color w:val="000000"/>
          <w:sz w:val="24"/>
          <w:szCs w:val="24"/>
        </w:rPr>
        <w:t>________________</w:t>
      </w:r>
    </w:p>
    <w:p w:rsidR="00B82F78" w:rsidRPr="00833A52" w:rsidRDefault="00B82F78" w:rsidP="00B82F78">
      <w:pPr>
        <w:ind w:left="6372" w:firstLine="708"/>
        <w:jc w:val="both"/>
        <w:rPr>
          <w:color w:val="000000"/>
        </w:rPr>
      </w:pPr>
      <w:r w:rsidRPr="00833A52">
        <w:rPr>
          <w:color w:val="000000"/>
        </w:rPr>
        <w:t>подпись</w:t>
      </w:r>
    </w:p>
    <w:p w:rsidR="00B82F78" w:rsidRPr="00833A52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833A52" w:rsidRDefault="00B82F78" w:rsidP="00B82F78">
      <w:pPr>
        <w:ind w:left="708"/>
        <w:jc w:val="both"/>
        <w:rPr>
          <w:color w:val="000000"/>
        </w:rPr>
      </w:pPr>
      <w:r w:rsidRPr="00833A52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833A52" w:rsidRDefault="00B82F78" w:rsidP="00B82F78">
      <w:pPr>
        <w:jc w:val="both"/>
        <w:rPr>
          <w:color w:val="000000"/>
          <w:sz w:val="24"/>
          <w:szCs w:val="24"/>
        </w:rPr>
      </w:pPr>
      <w:r w:rsidRPr="00833A52">
        <w:rPr>
          <w:color w:val="000000"/>
          <w:sz w:val="24"/>
          <w:szCs w:val="24"/>
        </w:rPr>
        <w:t xml:space="preserve">удостоверяю ______________  </w:t>
      </w:r>
      <w:r w:rsidR="006977BF" w:rsidRPr="00833A52">
        <w:rPr>
          <w:color w:val="000000"/>
          <w:sz w:val="24"/>
          <w:szCs w:val="24"/>
        </w:rPr>
        <w:t xml:space="preserve">  </w:t>
      </w:r>
      <w:r w:rsidRPr="00833A52">
        <w:rPr>
          <w:color w:val="000000"/>
          <w:sz w:val="24"/>
          <w:szCs w:val="24"/>
        </w:rPr>
        <w:t xml:space="preserve"> _________</w:t>
      </w:r>
      <w:r w:rsidR="006977BF" w:rsidRPr="00833A52">
        <w:rPr>
          <w:color w:val="000000"/>
          <w:sz w:val="24"/>
          <w:szCs w:val="24"/>
        </w:rPr>
        <w:t>____</w:t>
      </w:r>
      <w:r w:rsidRPr="00833A52">
        <w:rPr>
          <w:color w:val="000000"/>
          <w:sz w:val="24"/>
          <w:szCs w:val="24"/>
        </w:rPr>
        <w:t>____________________________________</w:t>
      </w:r>
    </w:p>
    <w:p w:rsidR="00B82F78" w:rsidRPr="00833A52" w:rsidRDefault="00B82F78" w:rsidP="00B82F78">
      <w:pPr>
        <w:ind w:left="708" w:firstLine="708"/>
        <w:jc w:val="both"/>
        <w:rPr>
          <w:color w:val="000000"/>
        </w:rPr>
      </w:pPr>
      <w:r w:rsidRPr="00833A52">
        <w:rPr>
          <w:color w:val="000000"/>
        </w:rPr>
        <w:t xml:space="preserve">           </w:t>
      </w:r>
      <w:r w:rsidR="009B331E" w:rsidRPr="00833A52">
        <w:rPr>
          <w:color w:val="000000"/>
        </w:rPr>
        <w:t>п</w:t>
      </w:r>
      <w:r w:rsidRPr="00833A52">
        <w:rPr>
          <w:color w:val="000000"/>
        </w:rPr>
        <w:t>одпись</w:t>
      </w:r>
      <w:r w:rsidRPr="00833A52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833A52" w:rsidRDefault="00B82F78" w:rsidP="00B82F78">
      <w:pPr>
        <w:ind w:left="1416" w:firstLine="708"/>
        <w:jc w:val="both"/>
        <w:rPr>
          <w:color w:val="000000"/>
        </w:rPr>
      </w:pPr>
    </w:p>
    <w:p w:rsidR="00B82F78" w:rsidRPr="00833A52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B82F78" w:rsidRDefault="00B82F78" w:rsidP="00B82F78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833A52">
        <w:rPr>
          <w:color w:val="000000"/>
          <w:sz w:val="18"/>
          <w:szCs w:val="18"/>
        </w:rPr>
        <w:t>М.П.</w:t>
      </w:r>
    </w:p>
    <w:p w:rsidR="00D865BA" w:rsidRPr="00995CBD" w:rsidRDefault="00D865BA" w:rsidP="00D865BA">
      <w:pPr>
        <w:widowControl/>
        <w:jc w:val="right"/>
        <w:rPr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bookmarkStart w:id="0" w:name="_Hlk82007542"/>
      <w:bookmarkStart w:id="1" w:name="_Hlk82005111"/>
      <w:r w:rsidRPr="00995CBD">
        <w:rPr>
          <w:sz w:val="28"/>
          <w:szCs w:val="28"/>
        </w:rPr>
        <w:t>Приложение 5</w:t>
      </w:r>
    </w:p>
    <w:p w:rsidR="00D865BA" w:rsidRPr="0059301A" w:rsidRDefault="00D865BA" w:rsidP="00D865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г.Омск</w:t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  <w:t>"___"_____________20___г.</w:t>
      </w:r>
    </w:p>
    <w:p w:rsidR="00D865BA" w:rsidRPr="0059301A" w:rsidRDefault="00D865BA" w:rsidP="00D865BA">
      <w:pPr>
        <w:shd w:val="clear" w:color="auto" w:fill="FFFFFF"/>
        <w:ind w:firstLine="709"/>
        <w:jc w:val="both"/>
        <w:rPr>
          <w:b/>
          <w:u w:val="single"/>
        </w:rPr>
      </w:pPr>
      <w:r w:rsidRPr="0059301A">
        <w:rPr>
          <w:u w:val="single"/>
        </w:rPr>
        <w:t>     </w:t>
      </w:r>
      <w:r w:rsidRPr="0059301A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 xml:space="preserve">именуемое  в дальнейшем "Организация", в лице  </w:t>
      </w:r>
      <w:r w:rsidRPr="0059301A">
        <w:rPr>
          <w:b/>
          <w:u w:val="single"/>
        </w:rPr>
        <w:t>Ректора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 xml:space="preserve">действующего на основании </w:t>
      </w:r>
      <w:r w:rsidRPr="0059301A">
        <w:tab/>
      </w:r>
      <w:r w:rsidRPr="0059301A">
        <w:rPr>
          <w:b/>
          <w:u w:val="single"/>
        </w:rPr>
        <w:tab/>
        <w:t>Устава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с одной стороны, и _____________________________________________________,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именуем_____ в   дальнейшем    "Профильная   организация",    в      лице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______________________________________________, действующего на основании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______________________________________________________, с другой стороны,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именуемые по отдельности "Сторона",   а вместе   - "Стороны",   заключили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настоящий Договор о нижеследующем.</w:t>
      </w:r>
    </w:p>
    <w:p w:rsidR="00D865BA" w:rsidRPr="0059301A" w:rsidRDefault="00D865BA" w:rsidP="00D865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1. Предмет Договора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865BA" w:rsidRPr="0059301A" w:rsidRDefault="00D865BA" w:rsidP="00D865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2. Права и обязанности Сторон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2.1. Организация обязана: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2.1.2 назначить руководителя по практической подготовке от Организации, который: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2.1.3 при смене руководителя по практической подготовке в 2–х дневный срок сообщить об этом Профильной организации;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2.1.6 _________________(иные обязанности Организации).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 Профильная организация обязана: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2.2.3 при смене лица, указанного в </w:t>
      </w:r>
      <w:hyperlink r:id="rId32" w:anchor="20222" w:history="1">
        <w:r w:rsidRPr="0059301A">
          <w:rPr>
            <w:u w:val="single"/>
          </w:rPr>
          <w:t>пункте  2.2.2</w:t>
        </w:r>
      </w:hyperlink>
      <w:r w:rsidRPr="0059301A">
        <w:t>, в 2-х дневный срок сообщить об этом Организации;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(указываются иные локальные нормативные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_______________________________________________________________________;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акты Профильной организации)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2.2.10 _____________(иные обязанности Профильной организации).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2.3. Организация имеет право: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2.3.3 __________________(иные права Организации).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2.4. Профильная организация имеет право: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2.4.3 ___________(иные права Профильной организации).</w:t>
      </w:r>
    </w:p>
    <w:p w:rsidR="00D865BA" w:rsidRPr="0059301A" w:rsidRDefault="00D865BA" w:rsidP="00D865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3. Срок действия договора</w:t>
      </w:r>
    </w:p>
    <w:p w:rsidR="00D865BA" w:rsidRPr="0059301A" w:rsidRDefault="00D865BA" w:rsidP="00D865BA">
      <w:pPr>
        <w:shd w:val="clear" w:color="auto" w:fill="FFFFFF"/>
        <w:ind w:firstLine="709"/>
        <w:jc w:val="both"/>
      </w:pPr>
      <w:r w:rsidRPr="0059301A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865BA" w:rsidRPr="00D865BA" w:rsidRDefault="00D865BA" w:rsidP="00D865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D865BA">
        <w:rPr>
          <w:b/>
          <w:bCs/>
        </w:rPr>
        <w:t>4. Заключительные положения</w:t>
      </w:r>
    </w:p>
    <w:p w:rsidR="00D865BA" w:rsidRPr="00D865BA" w:rsidRDefault="00D865BA" w:rsidP="00D865BA">
      <w:pPr>
        <w:shd w:val="clear" w:color="auto" w:fill="FFFFFF"/>
        <w:ind w:firstLine="709"/>
        <w:jc w:val="both"/>
      </w:pPr>
      <w:r w:rsidRPr="00D865BA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865BA" w:rsidRPr="00D865BA" w:rsidRDefault="00D865BA" w:rsidP="00D865BA">
      <w:pPr>
        <w:shd w:val="clear" w:color="auto" w:fill="FFFFFF"/>
        <w:ind w:firstLine="709"/>
        <w:jc w:val="both"/>
      </w:pPr>
      <w:r w:rsidRPr="00D865BA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865BA" w:rsidRPr="00D865BA" w:rsidRDefault="00D865BA" w:rsidP="00D865BA">
      <w:pPr>
        <w:shd w:val="clear" w:color="auto" w:fill="FFFFFF"/>
        <w:ind w:firstLine="709"/>
        <w:jc w:val="both"/>
      </w:pPr>
      <w:r w:rsidRPr="00D865BA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865BA" w:rsidRPr="00D865BA" w:rsidRDefault="00D865BA" w:rsidP="00D865BA">
      <w:pPr>
        <w:ind w:firstLine="709"/>
        <w:jc w:val="both"/>
      </w:pPr>
    </w:p>
    <w:p w:rsidR="00D865BA" w:rsidRPr="00D865BA" w:rsidRDefault="00D865BA" w:rsidP="00D865BA">
      <w:pPr>
        <w:numPr>
          <w:ilvl w:val="0"/>
          <w:numId w:val="18"/>
        </w:numPr>
        <w:tabs>
          <w:tab w:val="left" w:pos="2195"/>
        </w:tabs>
        <w:ind w:left="0" w:firstLine="709"/>
        <w:contextualSpacing/>
        <w:jc w:val="center"/>
        <w:rPr>
          <w:rFonts w:eastAsia="Calibri"/>
          <w:lang w:eastAsia="en-US"/>
        </w:rPr>
      </w:pPr>
      <w:r w:rsidRPr="00D865BA">
        <w:rPr>
          <w:rFonts w:eastAsia="Calibri"/>
          <w:b/>
          <w:bCs/>
          <w:w w:val="105"/>
          <w:lang w:eastAsia="en-US"/>
        </w:rPr>
        <w:t>Адреса, реквизиты и подписи Сторон</w:t>
      </w:r>
    </w:p>
    <w:p w:rsidR="00D865BA" w:rsidRPr="00D865BA" w:rsidRDefault="00D865BA" w:rsidP="00D865BA">
      <w:pPr>
        <w:tabs>
          <w:tab w:val="left" w:pos="2195"/>
        </w:tabs>
        <w:ind w:firstLine="709"/>
        <w:contextualSpacing/>
        <w:rPr>
          <w:rFonts w:eastAsia="Calibri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D865BA" w:rsidRPr="00D865BA" w:rsidTr="00CF7B5A">
        <w:tc>
          <w:tcPr>
            <w:tcW w:w="4532" w:type="dxa"/>
          </w:tcPr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  <w:r w:rsidRPr="00D865BA">
              <w:rPr>
                <w:b/>
                <w:bCs/>
                <w:w w:val="105"/>
              </w:rPr>
              <w:t>Профильная</w:t>
            </w:r>
            <w:r w:rsidRPr="00D865BA">
              <w:rPr>
                <w:b/>
                <w:bCs/>
                <w:spacing w:val="-12"/>
                <w:w w:val="105"/>
              </w:rPr>
              <w:t xml:space="preserve"> </w:t>
            </w:r>
            <w:r w:rsidRPr="00D865BA">
              <w:rPr>
                <w:b/>
                <w:bCs/>
                <w:w w:val="105"/>
              </w:rPr>
              <w:t>организация: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039" w:type="dxa"/>
          </w:tcPr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  <w:r w:rsidRPr="00D865BA">
              <w:rPr>
                <w:b/>
                <w:bCs/>
                <w:spacing w:val="-1"/>
              </w:rPr>
              <w:t>Организация:</w:t>
            </w:r>
          </w:p>
        </w:tc>
      </w:tr>
      <w:tr w:rsidR="00D865BA" w:rsidRPr="0059301A" w:rsidTr="00CF7B5A">
        <w:tc>
          <w:tcPr>
            <w:tcW w:w="4532" w:type="dxa"/>
          </w:tcPr>
          <w:p w:rsidR="00D865BA" w:rsidRPr="00D865BA" w:rsidRDefault="00D865BA" w:rsidP="00CF7B5A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D865BA">
              <w:rPr>
                <w:bCs/>
                <w:w w:val="105"/>
              </w:rPr>
              <w:t>____________________________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D865BA">
              <w:rPr>
                <w:bCs/>
                <w:w w:val="105"/>
              </w:rPr>
              <w:t>(полное наименование)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D865BA">
              <w:rPr>
                <w:w w:val="115"/>
              </w:rPr>
              <w:t>Адрес:____________________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D865BA">
              <w:rPr>
                <w:bCs/>
                <w:w w:val="105"/>
              </w:rPr>
              <w:t>____________________________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D865BA">
              <w:rPr>
                <w:bCs/>
                <w:w w:val="105"/>
              </w:rPr>
              <w:t xml:space="preserve">(наименование должности, фамилия, имя, 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D865BA">
              <w:rPr>
                <w:bCs/>
                <w:w w:val="105"/>
              </w:rPr>
              <w:t>отчество (при наличии)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D865BA">
              <w:rPr>
                <w:bCs/>
                <w:w w:val="105"/>
              </w:rPr>
              <w:t>М.П. (при наличии)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  <w:tc>
          <w:tcPr>
            <w:tcW w:w="5039" w:type="dxa"/>
          </w:tcPr>
          <w:p w:rsidR="00D865BA" w:rsidRPr="00D865BA" w:rsidRDefault="00D865BA" w:rsidP="00CF7B5A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u w:val="single"/>
              </w:rPr>
            </w:pPr>
            <w:r w:rsidRPr="00D865BA">
              <w:rPr>
                <w:b/>
                <w:u w:val="single"/>
              </w:rPr>
              <w:t xml:space="preserve"> </w:t>
            </w:r>
            <w:r w:rsidRPr="00D865BA">
              <w:rPr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D865BA">
              <w:rPr>
                <w:bCs/>
                <w:w w:val="105"/>
              </w:rPr>
              <w:t>(полное наименование)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D865BA">
              <w:rPr>
                <w:w w:val="115"/>
              </w:rPr>
              <w:t>Адрес</w:t>
            </w:r>
            <w:r w:rsidRPr="00D865BA">
              <w:rPr>
                <w:w w:val="115"/>
                <w:u w:val="single"/>
              </w:rPr>
              <w:t xml:space="preserve">: 644105, г.Омск, ул. 4 Челюскинцев,2А,                </w:t>
            </w:r>
            <w:r w:rsidRPr="00D865BA">
              <w:rPr>
                <w:bCs/>
                <w:w w:val="105"/>
              </w:rPr>
              <w:t xml:space="preserve">                                                   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D865BA">
              <w:rPr>
                <w:bCs/>
                <w:w w:val="105"/>
              </w:rPr>
              <w:t>__________________________________________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D865BA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D865BA" w:rsidRPr="00D865B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D865BA" w:rsidRPr="0059301A" w:rsidRDefault="00D865BA" w:rsidP="00CF7B5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D865BA">
              <w:rPr>
                <w:bCs/>
                <w:w w:val="105"/>
              </w:rPr>
              <w:t>М.П. (при наличии)</w:t>
            </w:r>
          </w:p>
          <w:p w:rsidR="00D865BA" w:rsidRPr="0059301A" w:rsidRDefault="00D865BA" w:rsidP="00CF7B5A">
            <w:pPr>
              <w:tabs>
                <w:tab w:val="left" w:pos="2195"/>
              </w:tabs>
              <w:ind w:firstLine="709"/>
              <w:rPr>
                <w:bCs/>
                <w:spacing w:val="-1"/>
              </w:rPr>
            </w:pPr>
          </w:p>
        </w:tc>
      </w:tr>
    </w:tbl>
    <w:p w:rsidR="00D865BA" w:rsidRPr="00995CBD" w:rsidRDefault="00D865BA" w:rsidP="00D865BA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bookmarkStart w:id="2" w:name="_Hlk82012549"/>
      <w:bookmarkStart w:id="3" w:name="_Hlk82014099"/>
      <w:bookmarkStart w:id="4" w:name="_Hlk82007615"/>
      <w:bookmarkEnd w:id="0"/>
      <w:r w:rsidRPr="00995CBD">
        <w:rPr>
          <w:bCs/>
          <w:sz w:val="28"/>
          <w:szCs w:val="28"/>
        </w:rPr>
        <w:t>Приложение 7</w:t>
      </w:r>
    </w:p>
    <w:p w:rsidR="00D865BA" w:rsidRPr="00995CBD" w:rsidRDefault="00D865BA" w:rsidP="00D865BA">
      <w:pPr>
        <w:widowControl/>
        <w:jc w:val="center"/>
        <w:rPr>
          <w:i/>
          <w:sz w:val="28"/>
          <w:szCs w:val="28"/>
        </w:rPr>
      </w:pPr>
      <w:r w:rsidRPr="00995CBD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D865BA" w:rsidRPr="00995CBD" w:rsidRDefault="00D865BA" w:rsidP="00D865BA">
      <w:pPr>
        <w:widowControl/>
        <w:ind w:left="4100" w:firstLine="720"/>
        <w:jc w:val="right"/>
        <w:rPr>
          <w:b/>
          <w:bCs/>
        </w:rPr>
      </w:pPr>
    </w:p>
    <w:p w:rsidR="00D865BA" w:rsidRPr="00D865BA" w:rsidRDefault="00D865BA" w:rsidP="00D865B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5" w:name="_Hlk82010256"/>
      <w:bookmarkStart w:id="6" w:name="_Hlk82006445"/>
      <w:bookmarkStart w:id="7" w:name="_Hlk82005215"/>
      <w:r w:rsidRPr="00D865BA">
        <w:rPr>
          <w:sz w:val="28"/>
          <w:szCs w:val="28"/>
        </w:rPr>
        <w:t>ЗАЯВЛЕНИЕ</w:t>
      </w:r>
    </w:p>
    <w:p w:rsidR="00D865BA" w:rsidRPr="00D865BA" w:rsidRDefault="00D865BA" w:rsidP="00D865B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865BA">
        <w:t xml:space="preserve"> о практической подготовке обучающихся</w:t>
      </w: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865B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D865BA">
        <w:rPr>
          <w:sz w:val="28"/>
          <w:szCs w:val="28"/>
        </w:rPr>
        <w:t xml:space="preserve"> практики </w:t>
      </w:r>
      <w:bookmarkStart w:id="8" w:name="_Hlk82014147"/>
      <w:bookmarkStart w:id="9" w:name="_Hlk82006152"/>
      <w:r w:rsidR="00667D65" w:rsidRPr="00667D65">
        <w:rPr>
          <w:rStyle w:val="a8"/>
          <w:color w:val="000000"/>
          <w:sz w:val="28"/>
          <w:szCs w:val="28"/>
        </w:rPr>
        <w:t>(пр</w:t>
      </w:r>
      <w:r w:rsidR="00667D65">
        <w:rPr>
          <w:rStyle w:val="a8"/>
          <w:color w:val="000000"/>
          <w:sz w:val="28"/>
          <w:szCs w:val="28"/>
        </w:rPr>
        <w:t>еддипломной практики</w:t>
      </w:r>
      <w:r w:rsidR="00667D65" w:rsidRPr="00667D65">
        <w:rPr>
          <w:rStyle w:val="a8"/>
          <w:color w:val="000000"/>
          <w:sz w:val="28"/>
          <w:szCs w:val="28"/>
        </w:rPr>
        <w:t>)</w:t>
      </w:r>
      <w:bookmarkEnd w:id="8"/>
      <w:r w:rsidR="00667D65">
        <w:rPr>
          <w:rStyle w:val="a8"/>
          <w:color w:val="000000"/>
        </w:rPr>
        <w:t xml:space="preserve"> </w:t>
      </w:r>
      <w:bookmarkEnd w:id="9"/>
      <w:r w:rsidRPr="00D865BA">
        <w:rPr>
          <w:sz w:val="28"/>
          <w:szCs w:val="28"/>
        </w:rPr>
        <w:t>в ___________________________________________________________________________________________________________________________________</w:t>
      </w: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865BA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865B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865BA">
        <w:rPr>
          <w:color w:val="FF0000"/>
        </w:rPr>
        <w:t>Для обучающихся, проходящих практику в г. Омск, согласие не требуется .</w:t>
      </w: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865BA">
        <w:rPr>
          <w:sz w:val="28"/>
          <w:szCs w:val="28"/>
        </w:rPr>
        <w:t>Контактная информация:_______ _____________________________________</w:t>
      </w: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865BA">
        <w:rPr>
          <w:sz w:val="28"/>
          <w:szCs w:val="28"/>
        </w:rPr>
        <w:t>и назначить руководителем практики от ОмГА:</w:t>
      </w: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865BA">
        <w:rPr>
          <w:sz w:val="28"/>
          <w:szCs w:val="28"/>
        </w:rPr>
        <w:t>__________________________________________________________________</w:t>
      </w:r>
    </w:p>
    <w:p w:rsidR="00D865BA" w:rsidRPr="00D865BA" w:rsidRDefault="00D865BA" w:rsidP="00D865BA">
      <w:pPr>
        <w:rPr>
          <w:sz w:val="28"/>
          <w:szCs w:val="28"/>
        </w:rPr>
      </w:pPr>
      <w:r w:rsidRPr="00D865BA">
        <w:rPr>
          <w:sz w:val="16"/>
          <w:szCs w:val="16"/>
        </w:rPr>
        <w:t xml:space="preserve">(Ф.И.О., </w:t>
      </w:r>
      <w:r w:rsidRPr="00D865BA">
        <w:rPr>
          <w:b/>
          <w:sz w:val="16"/>
          <w:szCs w:val="16"/>
        </w:rPr>
        <w:t>должность преподавателя</w:t>
      </w:r>
      <w:r w:rsidRPr="00D865BA">
        <w:rPr>
          <w:sz w:val="16"/>
          <w:szCs w:val="16"/>
        </w:rPr>
        <w:t>)</w:t>
      </w:r>
    </w:p>
    <w:p w:rsidR="00D865BA" w:rsidRPr="00D865BA" w:rsidRDefault="00D865BA" w:rsidP="00D865BA">
      <w:pPr>
        <w:rPr>
          <w:sz w:val="28"/>
          <w:szCs w:val="28"/>
        </w:rPr>
      </w:pPr>
    </w:p>
    <w:p w:rsidR="00D865BA" w:rsidRPr="00D865BA" w:rsidRDefault="00D865BA" w:rsidP="00D865BA">
      <w:pPr>
        <w:rPr>
          <w:sz w:val="28"/>
          <w:szCs w:val="28"/>
        </w:rPr>
      </w:pPr>
      <w:r w:rsidRPr="00D865BA">
        <w:rPr>
          <w:sz w:val="28"/>
          <w:szCs w:val="28"/>
        </w:rPr>
        <w:t>Руководителем практики от профильной организации:</w:t>
      </w:r>
    </w:p>
    <w:p w:rsidR="00D865BA" w:rsidRPr="00D865BA" w:rsidRDefault="00D865BA" w:rsidP="00D865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865BA">
        <w:rPr>
          <w:sz w:val="28"/>
          <w:szCs w:val="28"/>
        </w:rPr>
        <w:t>__________________________________________________________________</w:t>
      </w:r>
    </w:p>
    <w:p w:rsidR="00D865BA" w:rsidRPr="00D865BA" w:rsidRDefault="00D865BA" w:rsidP="00D865BA">
      <w:pPr>
        <w:rPr>
          <w:sz w:val="28"/>
          <w:szCs w:val="28"/>
        </w:rPr>
      </w:pPr>
      <w:r w:rsidRPr="00D865BA">
        <w:rPr>
          <w:sz w:val="16"/>
          <w:szCs w:val="16"/>
        </w:rPr>
        <w:t xml:space="preserve">(Ф.И.О., </w:t>
      </w:r>
      <w:r w:rsidRPr="00D865BA">
        <w:rPr>
          <w:b/>
          <w:sz w:val="16"/>
          <w:szCs w:val="16"/>
        </w:rPr>
        <w:t>должность руководителя практики</w:t>
      </w:r>
      <w:r w:rsidRPr="00D865BA">
        <w:rPr>
          <w:sz w:val="16"/>
          <w:szCs w:val="16"/>
        </w:rPr>
        <w:t>)</w:t>
      </w:r>
    </w:p>
    <w:p w:rsidR="00D865BA" w:rsidRPr="00D865BA" w:rsidRDefault="00D865BA" w:rsidP="00D865BA">
      <w:pPr>
        <w:rPr>
          <w:sz w:val="28"/>
          <w:szCs w:val="28"/>
        </w:rPr>
      </w:pPr>
    </w:p>
    <w:p w:rsidR="00D865BA" w:rsidRPr="00D865BA" w:rsidRDefault="00D865BA" w:rsidP="00D865BA">
      <w:pPr>
        <w:rPr>
          <w:sz w:val="28"/>
          <w:szCs w:val="28"/>
        </w:rPr>
      </w:pPr>
    </w:p>
    <w:p w:rsidR="00D865BA" w:rsidRPr="00D865BA" w:rsidRDefault="00D865BA" w:rsidP="00D865BA">
      <w:pPr>
        <w:rPr>
          <w:sz w:val="28"/>
          <w:szCs w:val="28"/>
        </w:rPr>
      </w:pPr>
    </w:p>
    <w:p w:rsidR="00D865BA" w:rsidRPr="00D865BA" w:rsidRDefault="00D865BA" w:rsidP="00D865BA">
      <w:pPr>
        <w:rPr>
          <w:sz w:val="28"/>
          <w:szCs w:val="28"/>
        </w:rPr>
      </w:pPr>
      <w:r w:rsidRPr="00D865BA">
        <w:rPr>
          <w:sz w:val="28"/>
          <w:szCs w:val="28"/>
        </w:rPr>
        <w:t>Обучающийся _______</w:t>
      </w:r>
    </w:p>
    <w:p w:rsidR="00D865BA" w:rsidRPr="00D865BA" w:rsidRDefault="00D865BA" w:rsidP="00D865BA">
      <w:pPr>
        <w:rPr>
          <w:sz w:val="28"/>
          <w:szCs w:val="28"/>
        </w:rPr>
      </w:pPr>
      <w:r w:rsidRPr="00D865BA">
        <w:rPr>
          <w:sz w:val="28"/>
          <w:szCs w:val="28"/>
        </w:rPr>
        <w:t>_____________________</w:t>
      </w:r>
      <w:r w:rsidRPr="00D865BA">
        <w:rPr>
          <w:sz w:val="28"/>
          <w:szCs w:val="28"/>
        </w:rPr>
        <w:tab/>
      </w:r>
      <w:r w:rsidRPr="00D865BA">
        <w:rPr>
          <w:sz w:val="28"/>
          <w:szCs w:val="28"/>
        </w:rPr>
        <w:tab/>
      </w:r>
      <w:r w:rsidRPr="00D865BA">
        <w:rPr>
          <w:sz w:val="28"/>
          <w:szCs w:val="28"/>
        </w:rPr>
        <w:tab/>
      </w:r>
      <w:r w:rsidRPr="00D865BA">
        <w:rPr>
          <w:sz w:val="28"/>
          <w:szCs w:val="28"/>
        </w:rPr>
        <w:tab/>
        <w:t xml:space="preserve">                         ___________</w:t>
      </w:r>
    </w:p>
    <w:p w:rsidR="00D865BA" w:rsidRPr="00D865BA" w:rsidRDefault="00D865BA" w:rsidP="00D865BA">
      <w:pPr>
        <w:rPr>
          <w:sz w:val="16"/>
          <w:szCs w:val="16"/>
        </w:rPr>
      </w:pPr>
      <w:r w:rsidRPr="00D865BA">
        <w:rPr>
          <w:sz w:val="16"/>
          <w:szCs w:val="16"/>
        </w:rPr>
        <w:t xml:space="preserve">Ф.И.О. (полностью) </w:t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  <w:t xml:space="preserve">               (подпись)</w:t>
      </w:r>
    </w:p>
    <w:p w:rsidR="00D865BA" w:rsidRPr="00D865BA" w:rsidRDefault="00D865BA" w:rsidP="00D865BA"/>
    <w:p w:rsidR="00D865BA" w:rsidRPr="00D865BA" w:rsidRDefault="00D865BA" w:rsidP="00D865BA">
      <w:pPr>
        <w:rPr>
          <w:sz w:val="28"/>
          <w:szCs w:val="28"/>
        </w:rPr>
      </w:pPr>
      <w:r w:rsidRPr="00D865BA">
        <w:t>Руководитель практики</w:t>
      </w:r>
      <w:r w:rsidRPr="00D865BA">
        <w:tab/>
      </w:r>
      <w:r w:rsidRPr="00D865BA">
        <w:tab/>
      </w:r>
      <w:r w:rsidRPr="00D865BA">
        <w:tab/>
      </w:r>
      <w:r w:rsidRPr="00D865BA">
        <w:tab/>
      </w:r>
    </w:p>
    <w:p w:rsidR="00D865BA" w:rsidRPr="00D865BA" w:rsidRDefault="00D865BA" w:rsidP="00D865BA">
      <w:pPr>
        <w:rPr>
          <w:sz w:val="28"/>
          <w:szCs w:val="28"/>
        </w:rPr>
      </w:pPr>
      <w:r w:rsidRPr="00D865BA">
        <w:t>__________________________</w:t>
      </w:r>
      <w:r w:rsidRPr="00D865B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865BA">
        <w:rPr>
          <w:sz w:val="28"/>
          <w:szCs w:val="28"/>
        </w:rPr>
        <w:t>___________</w:t>
      </w:r>
    </w:p>
    <w:p w:rsidR="00D865BA" w:rsidRPr="00D865BA" w:rsidRDefault="00D865BA" w:rsidP="00D8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865BA">
        <w:rPr>
          <w:sz w:val="16"/>
          <w:szCs w:val="16"/>
        </w:rPr>
        <w:t>(Ф.И.О., должность преподавателя)</w:t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  <w:t xml:space="preserve">                 (подпись)</w:t>
      </w:r>
    </w:p>
    <w:p w:rsidR="00D865BA" w:rsidRPr="00D865BA" w:rsidRDefault="00D865BA" w:rsidP="00D865BA"/>
    <w:p w:rsidR="00D865BA" w:rsidRPr="00D865BA" w:rsidRDefault="00D865BA" w:rsidP="00D865BA">
      <w:r w:rsidRPr="00D865BA">
        <w:t>Зав. кафедрой</w:t>
      </w:r>
    </w:p>
    <w:p w:rsidR="00D865BA" w:rsidRPr="00D865BA" w:rsidRDefault="00D865BA" w:rsidP="00D865BA">
      <w:pPr>
        <w:rPr>
          <w:sz w:val="28"/>
          <w:szCs w:val="28"/>
        </w:rPr>
      </w:pPr>
      <w:r w:rsidRPr="00D865BA">
        <w:t>__________________________</w:t>
      </w:r>
      <w:r w:rsidRPr="00D865BA">
        <w:rPr>
          <w:sz w:val="16"/>
          <w:szCs w:val="16"/>
        </w:rPr>
        <w:tab/>
      </w:r>
      <w:r w:rsidRPr="00D865BA">
        <w:rPr>
          <w:sz w:val="28"/>
          <w:szCs w:val="28"/>
        </w:rPr>
        <w:t xml:space="preserve">                                                       ___________</w:t>
      </w:r>
    </w:p>
    <w:p w:rsidR="00D865BA" w:rsidRPr="00D865BA" w:rsidRDefault="00D865BA" w:rsidP="00D8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865BA">
        <w:rPr>
          <w:sz w:val="16"/>
          <w:szCs w:val="16"/>
        </w:rPr>
        <w:t>(Ф.И.О., должность)</w:t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</w:r>
      <w:r w:rsidRPr="00D865BA">
        <w:rPr>
          <w:sz w:val="16"/>
          <w:szCs w:val="16"/>
        </w:rPr>
        <w:tab/>
        <w:t xml:space="preserve">                                                      (подпись)</w:t>
      </w:r>
    </w:p>
    <w:p w:rsidR="00D865BA" w:rsidRPr="00D865BA" w:rsidRDefault="00D865BA" w:rsidP="00D865B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865BA" w:rsidRPr="00D865BA" w:rsidRDefault="00D865BA" w:rsidP="00D865BA">
      <w:pPr>
        <w:tabs>
          <w:tab w:val="left" w:pos="4680"/>
          <w:tab w:val="left" w:pos="5040"/>
        </w:tabs>
        <w:rPr>
          <w:sz w:val="28"/>
          <w:szCs w:val="28"/>
        </w:rPr>
      </w:pPr>
      <w:r w:rsidRPr="00D865BA">
        <w:rPr>
          <w:sz w:val="28"/>
          <w:szCs w:val="28"/>
        </w:rPr>
        <w:t>______________</w:t>
      </w:r>
    </w:p>
    <w:p w:rsidR="00D865BA" w:rsidRPr="00D865BA" w:rsidRDefault="00D865BA" w:rsidP="00D865BA">
      <w:pPr>
        <w:tabs>
          <w:tab w:val="left" w:pos="4680"/>
          <w:tab w:val="left" w:pos="5040"/>
        </w:tabs>
      </w:pPr>
      <w:r w:rsidRPr="00D865BA">
        <w:t xml:space="preserve">дата </w:t>
      </w:r>
    </w:p>
    <w:p w:rsidR="00D865BA" w:rsidRPr="0059301A" w:rsidRDefault="00D865BA" w:rsidP="00D865BA">
      <w:pPr>
        <w:tabs>
          <w:tab w:val="left" w:pos="4680"/>
          <w:tab w:val="left" w:pos="5040"/>
        </w:tabs>
      </w:pPr>
      <w:r w:rsidRPr="00D865BA">
        <w:t>(</w:t>
      </w:r>
      <w:r w:rsidRPr="00D865BA">
        <w:rPr>
          <w:color w:val="FF0000"/>
        </w:rPr>
        <w:t>за 14 дней до прохождения практики</w:t>
      </w:r>
      <w:r w:rsidRPr="00D865BA">
        <w:t>)</w:t>
      </w:r>
    </w:p>
    <w:bookmarkEnd w:id="2"/>
    <w:p w:rsidR="00D865BA" w:rsidRDefault="00D865BA" w:rsidP="00D865BA"/>
    <w:bookmarkEnd w:id="3"/>
    <w:bookmarkEnd w:id="5"/>
    <w:p w:rsidR="00D865BA" w:rsidRDefault="00D865BA" w:rsidP="00D865BA"/>
    <w:bookmarkEnd w:id="6"/>
    <w:p w:rsidR="00D865BA" w:rsidRDefault="00D865BA" w:rsidP="00D865BA"/>
    <w:bookmarkEnd w:id="4"/>
    <w:bookmarkEnd w:id="7"/>
    <w:bookmarkEnd w:id="1"/>
    <w:p w:rsidR="00170C14" w:rsidRPr="00942114" w:rsidRDefault="00170C14" w:rsidP="00942114">
      <w:pPr>
        <w:spacing w:before="240"/>
        <w:jc w:val="both"/>
        <w:rPr>
          <w:color w:val="000000"/>
          <w:sz w:val="18"/>
          <w:szCs w:val="18"/>
        </w:rPr>
      </w:pPr>
    </w:p>
    <w:sectPr w:rsidR="00170C14" w:rsidRPr="009421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6011" w:rsidRDefault="00696011" w:rsidP="00160BC1">
      <w:r>
        <w:separator/>
      </w:r>
    </w:p>
  </w:endnote>
  <w:endnote w:type="continuationSeparator" w:id="0">
    <w:p w:rsidR="00696011" w:rsidRDefault="0069601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6011" w:rsidRDefault="00696011" w:rsidP="00160BC1">
      <w:r>
        <w:separator/>
      </w:r>
    </w:p>
  </w:footnote>
  <w:footnote w:type="continuationSeparator" w:id="0">
    <w:p w:rsidR="00696011" w:rsidRDefault="0069601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6B6D76"/>
    <w:multiLevelType w:val="hybridMultilevel"/>
    <w:tmpl w:val="2D78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61E4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761"/>
    <w:rsid w:val="000F0F77"/>
    <w:rsid w:val="000F1221"/>
    <w:rsid w:val="00102E02"/>
    <w:rsid w:val="001043E5"/>
    <w:rsid w:val="00114770"/>
    <w:rsid w:val="001165D0"/>
    <w:rsid w:val="001166B7"/>
    <w:rsid w:val="001167A8"/>
    <w:rsid w:val="00122828"/>
    <w:rsid w:val="00127108"/>
    <w:rsid w:val="00127DEA"/>
    <w:rsid w:val="00131CDA"/>
    <w:rsid w:val="00132893"/>
    <w:rsid w:val="00132F57"/>
    <w:rsid w:val="001378B1"/>
    <w:rsid w:val="00143471"/>
    <w:rsid w:val="0015639D"/>
    <w:rsid w:val="0016083D"/>
    <w:rsid w:val="00160BC1"/>
    <w:rsid w:val="00161C70"/>
    <w:rsid w:val="00170C14"/>
    <w:rsid w:val="0017126C"/>
    <w:rsid w:val="001716A9"/>
    <w:rsid w:val="00181AAB"/>
    <w:rsid w:val="001839D1"/>
    <w:rsid w:val="00184F65"/>
    <w:rsid w:val="001871AA"/>
    <w:rsid w:val="00194E16"/>
    <w:rsid w:val="001958EC"/>
    <w:rsid w:val="001A6533"/>
    <w:rsid w:val="001B5C1A"/>
    <w:rsid w:val="001B6E41"/>
    <w:rsid w:val="001C4FED"/>
    <w:rsid w:val="001C6305"/>
    <w:rsid w:val="001F11DE"/>
    <w:rsid w:val="00201520"/>
    <w:rsid w:val="0020785F"/>
    <w:rsid w:val="00207E2E"/>
    <w:rsid w:val="00207FB7"/>
    <w:rsid w:val="00211C1B"/>
    <w:rsid w:val="00212BB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A11"/>
    <w:rsid w:val="002D6AC0"/>
    <w:rsid w:val="002E4CB7"/>
    <w:rsid w:val="002F084F"/>
    <w:rsid w:val="00302683"/>
    <w:rsid w:val="003052EE"/>
    <w:rsid w:val="00306E74"/>
    <w:rsid w:val="00315AB7"/>
    <w:rsid w:val="0032166A"/>
    <w:rsid w:val="00330957"/>
    <w:rsid w:val="0033546E"/>
    <w:rsid w:val="00345881"/>
    <w:rsid w:val="003469D7"/>
    <w:rsid w:val="00353D22"/>
    <w:rsid w:val="00355C7E"/>
    <w:rsid w:val="003618C2"/>
    <w:rsid w:val="00363097"/>
    <w:rsid w:val="00365758"/>
    <w:rsid w:val="003668E3"/>
    <w:rsid w:val="003744DB"/>
    <w:rsid w:val="00383E91"/>
    <w:rsid w:val="00383FA7"/>
    <w:rsid w:val="00390B62"/>
    <w:rsid w:val="003A3494"/>
    <w:rsid w:val="003A57B5"/>
    <w:rsid w:val="003A6FB0"/>
    <w:rsid w:val="003A71E4"/>
    <w:rsid w:val="003B04A2"/>
    <w:rsid w:val="003B7F71"/>
    <w:rsid w:val="003C4D64"/>
    <w:rsid w:val="003E1AEB"/>
    <w:rsid w:val="003E40C5"/>
    <w:rsid w:val="00400491"/>
    <w:rsid w:val="00404BBD"/>
    <w:rsid w:val="00406117"/>
    <w:rsid w:val="00407242"/>
    <w:rsid w:val="00407404"/>
    <w:rsid w:val="004110F5"/>
    <w:rsid w:val="00412C2D"/>
    <w:rsid w:val="00423228"/>
    <w:rsid w:val="0042624F"/>
    <w:rsid w:val="00435227"/>
    <w:rsid w:val="00435249"/>
    <w:rsid w:val="0044223A"/>
    <w:rsid w:val="0045301D"/>
    <w:rsid w:val="0046365B"/>
    <w:rsid w:val="0047224A"/>
    <w:rsid w:val="004749D6"/>
    <w:rsid w:val="0047572F"/>
    <w:rsid w:val="0047633A"/>
    <w:rsid w:val="00477D77"/>
    <w:rsid w:val="0048300E"/>
    <w:rsid w:val="00485D7F"/>
    <w:rsid w:val="00486F6B"/>
    <w:rsid w:val="0049217A"/>
    <w:rsid w:val="004A2C0D"/>
    <w:rsid w:val="004A2E62"/>
    <w:rsid w:val="004A68C9"/>
    <w:rsid w:val="004B6A50"/>
    <w:rsid w:val="004C51CD"/>
    <w:rsid w:val="004C5815"/>
    <w:rsid w:val="004C6DB3"/>
    <w:rsid w:val="004E0C3F"/>
    <w:rsid w:val="004E3D82"/>
    <w:rsid w:val="004E4CD6"/>
    <w:rsid w:val="004E4DB2"/>
    <w:rsid w:val="004E5F5C"/>
    <w:rsid w:val="004E62F1"/>
    <w:rsid w:val="004E723B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631"/>
    <w:rsid w:val="00572F9F"/>
    <w:rsid w:val="00576487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82C"/>
    <w:rsid w:val="00591B36"/>
    <w:rsid w:val="00595D8D"/>
    <w:rsid w:val="005A28FC"/>
    <w:rsid w:val="005A3B01"/>
    <w:rsid w:val="005B2321"/>
    <w:rsid w:val="005B2999"/>
    <w:rsid w:val="005B47CE"/>
    <w:rsid w:val="005C13E4"/>
    <w:rsid w:val="005C20F0"/>
    <w:rsid w:val="005C3AEB"/>
    <w:rsid w:val="005C3E07"/>
    <w:rsid w:val="005C4C15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53DAE"/>
    <w:rsid w:val="0065606F"/>
    <w:rsid w:val="00656AC4"/>
    <w:rsid w:val="006654BD"/>
    <w:rsid w:val="00667D65"/>
    <w:rsid w:val="00676914"/>
    <w:rsid w:val="00687B3A"/>
    <w:rsid w:val="00692DD7"/>
    <w:rsid w:val="00696011"/>
    <w:rsid w:val="006977BF"/>
    <w:rsid w:val="006B0CA3"/>
    <w:rsid w:val="006B433F"/>
    <w:rsid w:val="006C11E6"/>
    <w:rsid w:val="006D108C"/>
    <w:rsid w:val="006D15B6"/>
    <w:rsid w:val="006D6805"/>
    <w:rsid w:val="006E325E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178E"/>
    <w:rsid w:val="00752936"/>
    <w:rsid w:val="0076201E"/>
    <w:rsid w:val="00764497"/>
    <w:rsid w:val="007751FE"/>
    <w:rsid w:val="00777B09"/>
    <w:rsid w:val="00781ADF"/>
    <w:rsid w:val="00783D3E"/>
    <w:rsid w:val="00785842"/>
    <w:rsid w:val="0078649B"/>
    <w:rsid w:val="007865CB"/>
    <w:rsid w:val="00793E1B"/>
    <w:rsid w:val="00793F01"/>
    <w:rsid w:val="007A00C4"/>
    <w:rsid w:val="007A5EE5"/>
    <w:rsid w:val="007A7E7B"/>
    <w:rsid w:val="007B1963"/>
    <w:rsid w:val="007B2F12"/>
    <w:rsid w:val="007B5741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34F4"/>
    <w:rsid w:val="00833A52"/>
    <w:rsid w:val="00840DE5"/>
    <w:rsid w:val="008417A0"/>
    <w:rsid w:val="008423FF"/>
    <w:rsid w:val="00850A5F"/>
    <w:rsid w:val="00855751"/>
    <w:rsid w:val="00856729"/>
    <w:rsid w:val="00857FC8"/>
    <w:rsid w:val="0086651C"/>
    <w:rsid w:val="00866826"/>
    <w:rsid w:val="00875FB7"/>
    <w:rsid w:val="00881C15"/>
    <w:rsid w:val="0088272E"/>
    <w:rsid w:val="00884A93"/>
    <w:rsid w:val="008B6331"/>
    <w:rsid w:val="008D1D11"/>
    <w:rsid w:val="008E1AD1"/>
    <w:rsid w:val="008E5E59"/>
    <w:rsid w:val="00901B9C"/>
    <w:rsid w:val="00907821"/>
    <w:rsid w:val="009158B1"/>
    <w:rsid w:val="00920199"/>
    <w:rsid w:val="0092044F"/>
    <w:rsid w:val="00921868"/>
    <w:rsid w:val="00941875"/>
    <w:rsid w:val="00942114"/>
    <w:rsid w:val="00951F6B"/>
    <w:rsid w:val="009528CA"/>
    <w:rsid w:val="00954E45"/>
    <w:rsid w:val="00965998"/>
    <w:rsid w:val="009754DA"/>
    <w:rsid w:val="00990AB3"/>
    <w:rsid w:val="009B331E"/>
    <w:rsid w:val="009C4A3D"/>
    <w:rsid w:val="009D5154"/>
    <w:rsid w:val="009D79F0"/>
    <w:rsid w:val="009E35D2"/>
    <w:rsid w:val="009F082D"/>
    <w:rsid w:val="009F4070"/>
    <w:rsid w:val="009F4677"/>
    <w:rsid w:val="00A01B35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A2E76"/>
    <w:rsid w:val="00AB2091"/>
    <w:rsid w:val="00AD0669"/>
    <w:rsid w:val="00AD208A"/>
    <w:rsid w:val="00AD4A3C"/>
    <w:rsid w:val="00AE3177"/>
    <w:rsid w:val="00AF61EB"/>
    <w:rsid w:val="00B05CC0"/>
    <w:rsid w:val="00B260E2"/>
    <w:rsid w:val="00B466FE"/>
    <w:rsid w:val="00B5209B"/>
    <w:rsid w:val="00B542D4"/>
    <w:rsid w:val="00B54421"/>
    <w:rsid w:val="00B56284"/>
    <w:rsid w:val="00B6389F"/>
    <w:rsid w:val="00B642B8"/>
    <w:rsid w:val="00B733AA"/>
    <w:rsid w:val="00B817E2"/>
    <w:rsid w:val="00B82C89"/>
    <w:rsid w:val="00B82F78"/>
    <w:rsid w:val="00B95453"/>
    <w:rsid w:val="00B96746"/>
    <w:rsid w:val="00BA2570"/>
    <w:rsid w:val="00BB0859"/>
    <w:rsid w:val="00BB1167"/>
    <w:rsid w:val="00BB6C9A"/>
    <w:rsid w:val="00BB70FB"/>
    <w:rsid w:val="00BC6396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57902"/>
    <w:rsid w:val="00C70CA1"/>
    <w:rsid w:val="00C90A7A"/>
    <w:rsid w:val="00C90C65"/>
    <w:rsid w:val="00C93F61"/>
    <w:rsid w:val="00C94464"/>
    <w:rsid w:val="00C953C9"/>
    <w:rsid w:val="00CA25B9"/>
    <w:rsid w:val="00CA401A"/>
    <w:rsid w:val="00CB27ED"/>
    <w:rsid w:val="00CB5E8D"/>
    <w:rsid w:val="00CB61D6"/>
    <w:rsid w:val="00CD1A36"/>
    <w:rsid w:val="00CE3738"/>
    <w:rsid w:val="00CE5714"/>
    <w:rsid w:val="00CE6107"/>
    <w:rsid w:val="00CE6C4B"/>
    <w:rsid w:val="00CF12C6"/>
    <w:rsid w:val="00CF2B2F"/>
    <w:rsid w:val="00CF6292"/>
    <w:rsid w:val="00CF6B12"/>
    <w:rsid w:val="00CF7B5A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0D6C"/>
    <w:rsid w:val="00D430A4"/>
    <w:rsid w:val="00D46C20"/>
    <w:rsid w:val="00D50886"/>
    <w:rsid w:val="00D52E57"/>
    <w:rsid w:val="00D63339"/>
    <w:rsid w:val="00D67049"/>
    <w:rsid w:val="00D761E8"/>
    <w:rsid w:val="00D809AE"/>
    <w:rsid w:val="00D83177"/>
    <w:rsid w:val="00D8487E"/>
    <w:rsid w:val="00D8506D"/>
    <w:rsid w:val="00D8628D"/>
    <w:rsid w:val="00D865BA"/>
    <w:rsid w:val="00D90307"/>
    <w:rsid w:val="00D90C49"/>
    <w:rsid w:val="00D942D2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0E20"/>
    <w:rsid w:val="00DF1076"/>
    <w:rsid w:val="00DF143D"/>
    <w:rsid w:val="00DF26AA"/>
    <w:rsid w:val="00DF7ED6"/>
    <w:rsid w:val="00E01F8E"/>
    <w:rsid w:val="00E02CDE"/>
    <w:rsid w:val="00E11243"/>
    <w:rsid w:val="00E11452"/>
    <w:rsid w:val="00E2663C"/>
    <w:rsid w:val="00E377F5"/>
    <w:rsid w:val="00E42AED"/>
    <w:rsid w:val="00E4451A"/>
    <w:rsid w:val="00E61548"/>
    <w:rsid w:val="00E67561"/>
    <w:rsid w:val="00E72419"/>
    <w:rsid w:val="00E72975"/>
    <w:rsid w:val="00E7465A"/>
    <w:rsid w:val="00E7639F"/>
    <w:rsid w:val="00E774C8"/>
    <w:rsid w:val="00E84E13"/>
    <w:rsid w:val="00E9119D"/>
    <w:rsid w:val="00E92238"/>
    <w:rsid w:val="00EA206F"/>
    <w:rsid w:val="00EA3690"/>
    <w:rsid w:val="00EC308A"/>
    <w:rsid w:val="00ED28E4"/>
    <w:rsid w:val="00ED63E1"/>
    <w:rsid w:val="00ED789C"/>
    <w:rsid w:val="00EE0CD1"/>
    <w:rsid w:val="00EE165B"/>
    <w:rsid w:val="00EE4D57"/>
    <w:rsid w:val="00EF04B5"/>
    <w:rsid w:val="00EF645A"/>
    <w:rsid w:val="00F00765"/>
    <w:rsid w:val="00F00B76"/>
    <w:rsid w:val="00F06F17"/>
    <w:rsid w:val="00F12E58"/>
    <w:rsid w:val="00F226CA"/>
    <w:rsid w:val="00F239D1"/>
    <w:rsid w:val="00F25A8B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172B"/>
    <w:rsid w:val="00F76647"/>
    <w:rsid w:val="00F8007A"/>
    <w:rsid w:val="00F803A3"/>
    <w:rsid w:val="00F96A96"/>
    <w:rsid w:val="00FA5C55"/>
    <w:rsid w:val="00FA6F15"/>
    <w:rsid w:val="00FB05DD"/>
    <w:rsid w:val="00FB15A7"/>
    <w:rsid w:val="00FB3DFD"/>
    <w:rsid w:val="00FB6972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FontStyle46">
    <w:name w:val="Font Style46"/>
    <w:uiPriority w:val="99"/>
    <w:rsid w:val="0059182C"/>
    <w:rPr>
      <w:rFonts w:ascii="Times New Roman" w:hAnsi="Times New Roman" w:cs="Times New Roman"/>
      <w:sz w:val="26"/>
      <w:szCs w:val="26"/>
    </w:rPr>
  </w:style>
  <w:style w:type="paragraph" w:customStyle="1" w:styleId="c3">
    <w:name w:val="c3"/>
    <w:basedOn w:val="a"/>
    <w:uiPriority w:val="99"/>
    <w:rsid w:val="0059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link w:val="23"/>
    <w:rsid w:val="00D865B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65BA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43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ook/AAD88C09-8638-47FB-A70A-4B96AA1D1443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2989.&#8212;" TargetMode="External"/><Relationship Id="rId17" Type="http://schemas.openxmlformats.org/officeDocument/2006/relationships/hyperlink" Target="https://www.biblio-online.ru/book/03D7604B-EC09-4529-9462-BFEE8861797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8153.&#8212;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72.&#8212;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6285.&#8212;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327.&#8212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9298.&#8212;" TargetMode="External"/><Relationship Id="rId14" Type="http://schemas.openxmlformats.org/officeDocument/2006/relationships/hyperlink" Target="http://www.iprbookshop.ru/28175.&#8212;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://www.iprbookshop.ru/27590.&#821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13F1-0F92-4D04-8206-FF1D2FAE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40</Pages>
  <Words>14548</Words>
  <Characters>82929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97283</CharactersWithSpaces>
  <SharedDoc>false</SharedDoc>
  <HLinks>
    <vt:vector size="18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https://www.biblio-online.ru/book/03D7604B-EC09-4529-9462-BFEE88617974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https://www.biblio-online.ru/book/AAD88C09-8638-47FB-A70A-4B96AA1D1443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2017-08-08T11:22:00Z</cp:lastPrinted>
  <dcterms:created xsi:type="dcterms:W3CDTF">2021-09-12T14:24:00Z</dcterms:created>
  <dcterms:modified xsi:type="dcterms:W3CDTF">2022-11-13T15:36:00Z</dcterms:modified>
</cp:coreProperties>
</file>